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tbl>
            <w:tblPr>
              <w:tblW w:w="0" w:type="auto"/>
              <w:tblLayout w:type="fixed"/>
              <w:tblLook w:val="0000" w:firstRow="0" w:lastRow="0" w:firstColumn="0" w:lastColumn="0" w:noHBand="0" w:noVBand="0"/>
            </w:tblPr>
            <w:tblGrid>
              <w:gridCol w:w="9779"/>
            </w:tblGrid>
            <w:tr w:rsidR="008457E8" w:rsidTr="008457E8">
              <w:tc>
                <w:tcPr>
                  <w:tcW w:w="9779" w:type="dxa"/>
                  <w:shd w:val="clear" w:color="auto" w:fill="auto"/>
                </w:tcPr>
                <w:p w:rsidR="008457E8" w:rsidRDefault="008457E8" w:rsidP="00807A6F">
                  <w:pPr>
                    <w:pStyle w:val="a5"/>
                    <w:ind w:firstLine="0"/>
                    <w:rPr>
                      <w:rFonts w:ascii="Times New Roman" w:hAnsi="Times New Roman" w:cs="Times New Roman"/>
                      <w:color w:val="0C0000"/>
                      <w:sz w:val="24"/>
                      <w:szCs w:val="28"/>
                    </w:rPr>
                  </w:pPr>
                  <w:r>
                    <w:rPr>
                      <w:rFonts w:ascii="Times New Roman" w:hAnsi="Times New Roman" w:cs="Times New Roman"/>
                      <w:color w:val="0C0000"/>
                      <w:sz w:val="24"/>
                      <w:szCs w:val="28"/>
                    </w:rPr>
                    <w:t>№ исх: 5-11-4/3036-И   от: 17.08.2020</w:t>
                  </w:r>
                </w:p>
                <w:p w:rsidR="008457E8" w:rsidRPr="008457E8" w:rsidRDefault="008457E8" w:rsidP="00807A6F">
                  <w:pPr>
                    <w:pStyle w:val="a5"/>
                    <w:ind w:firstLine="0"/>
                    <w:rPr>
                      <w:rFonts w:ascii="Times New Roman" w:hAnsi="Times New Roman" w:cs="Times New Roman"/>
                      <w:color w:val="0C0000"/>
                      <w:sz w:val="24"/>
                      <w:szCs w:val="28"/>
                    </w:rPr>
                  </w:pPr>
                  <w:r>
                    <w:rPr>
                      <w:rFonts w:ascii="Times New Roman" w:hAnsi="Times New Roman" w:cs="Times New Roman"/>
                      <w:color w:val="0C0000"/>
                      <w:sz w:val="24"/>
                      <w:szCs w:val="28"/>
                    </w:rPr>
                    <w:t>№ вх: 6073   от: 18.08.2020</w:t>
                  </w:r>
                </w:p>
              </w:tc>
            </w:tr>
          </w:tbl>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092AF3" w:rsidRPr="004F6DB6" w:rsidRDefault="00092AF3" w:rsidP="004A77AE">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w:t>
      </w:r>
      <w:r w:rsidR="00FE77F9"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w:t>
      </w:r>
      <w:r w:rsidR="00FE77F9" w:rsidRPr="004F6DB6">
        <w:rPr>
          <w:rFonts w:ascii="Times New Roman" w:hAnsi="Times New Roman" w:cs="Times New Roman"/>
          <w:sz w:val="28"/>
          <w:szCs w:val="28"/>
          <w:lang w:val="kk-KZ"/>
        </w:rPr>
        <w:t>ого учебного года в дошкольных организациях</w:t>
      </w:r>
      <w:r w:rsidRPr="004F6DB6">
        <w:rPr>
          <w:rFonts w:ascii="Times New Roman" w:hAnsi="Times New Roman" w:cs="Times New Roman"/>
          <w:sz w:val="28"/>
          <w:szCs w:val="28"/>
        </w:rPr>
        <w:t>.</w:t>
      </w:r>
      <w:r w:rsidR="000602D4">
        <w:rPr>
          <w:rFonts w:ascii="Times New Roman" w:hAnsi="Times New Roman" w:cs="Times New Roman"/>
          <w:sz w:val="28"/>
          <w:szCs w:val="28"/>
        </w:rPr>
        <w:t xml:space="preserve"> Методические рекомендации используются всеми организациями образования независимо от форм собственности.</w:t>
      </w:r>
    </w:p>
    <w:p w:rsidR="004A77AE" w:rsidRDefault="00092AF3" w:rsidP="004A77AE">
      <w:pPr>
        <w:pStyle w:val="Standard"/>
        <w:tabs>
          <w:tab w:val="left" w:pos="0"/>
        </w:tabs>
        <w:spacing w:line="240" w:lineRule="atLeast"/>
        <w:ind w:firstLine="568"/>
        <w:jc w:val="both"/>
        <w:rPr>
          <w:sz w:val="28"/>
          <w:szCs w:val="28"/>
        </w:rPr>
      </w:pP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и</w:t>
      </w:r>
      <w:r w:rsidR="00FE77F9" w:rsidRPr="004F6DB6">
        <w:rPr>
          <w:sz w:val="28"/>
          <w:szCs w:val="28"/>
          <w:lang w:val="kk-KZ"/>
        </w:rPr>
        <w:t xml:space="preserve"> занятий </w:t>
      </w:r>
      <w:r w:rsidR="00FE77F9" w:rsidRPr="004F6DB6">
        <w:rPr>
          <w:sz w:val="28"/>
          <w:szCs w:val="28"/>
        </w:rPr>
        <w:t xml:space="preserve">в </w:t>
      </w:r>
      <w:r w:rsidRPr="004F6DB6">
        <w:rPr>
          <w:sz w:val="28"/>
          <w:szCs w:val="28"/>
          <w:lang w:val="kk-KZ"/>
        </w:rPr>
        <w:t xml:space="preserve">дошкольных </w:t>
      </w:r>
      <w:r w:rsidRPr="004F6DB6">
        <w:rPr>
          <w:sz w:val="28"/>
          <w:szCs w:val="28"/>
        </w:rPr>
        <w:t>организациях (далее - ДО) определя</w:t>
      </w:r>
      <w:r w:rsidR="00FE77F9" w:rsidRPr="004F6DB6">
        <w:rPr>
          <w:sz w:val="28"/>
          <w:szCs w:val="28"/>
          <w:lang w:val="kk-KZ"/>
        </w:rPr>
        <w:t>ю</w:t>
      </w:r>
      <w:r w:rsidRPr="004F6DB6">
        <w:rPr>
          <w:sz w:val="28"/>
          <w:szCs w:val="28"/>
        </w:rPr>
        <w:t>тся в зависимости от санитарно- эпидемиологической ситуации:</w:t>
      </w:r>
    </w:p>
    <w:p w:rsidR="004A77AE" w:rsidRDefault="00092AF3" w:rsidP="004A77AE">
      <w:pPr>
        <w:pStyle w:val="Standard"/>
        <w:tabs>
          <w:tab w:val="left" w:pos="0"/>
        </w:tabs>
        <w:spacing w:line="240" w:lineRule="atLeast"/>
        <w:ind w:firstLine="568"/>
        <w:jc w:val="both"/>
        <w:rPr>
          <w:sz w:val="28"/>
          <w:szCs w:val="28"/>
        </w:rPr>
      </w:pPr>
      <w:r w:rsidRPr="004F6DB6">
        <w:rPr>
          <w:sz w:val="28"/>
          <w:szCs w:val="28"/>
          <w:lang w:val="kk-KZ"/>
        </w:rPr>
        <w:t xml:space="preserve"> </w:t>
      </w:r>
      <w:r w:rsidRPr="004F6DB6">
        <w:rPr>
          <w:sz w:val="28"/>
          <w:szCs w:val="28"/>
        </w:rPr>
        <w:t xml:space="preserve">1) </w:t>
      </w:r>
      <w:r w:rsidR="00FE77F9" w:rsidRPr="004F6DB6">
        <w:rPr>
          <w:rFonts w:eastAsia="SimSun"/>
          <w:kern w:val="2"/>
          <w:sz w:val="28"/>
          <w:szCs w:val="28"/>
          <w:lang w:eastAsia="ar-SA"/>
        </w:rPr>
        <w:t>о</w:t>
      </w:r>
      <w:r w:rsidR="00FE77F9" w:rsidRPr="004F6DB6">
        <w:rPr>
          <w:spacing w:val="-20"/>
          <w:sz w:val="28"/>
          <w:szCs w:val="28"/>
        </w:rPr>
        <w:t xml:space="preserve">рганизация </w:t>
      </w:r>
      <w:r w:rsidR="004A77AE" w:rsidRPr="004F6DB6">
        <w:rPr>
          <w:spacing w:val="-20"/>
          <w:sz w:val="28"/>
          <w:szCs w:val="28"/>
          <w:lang w:val="kk-KZ"/>
        </w:rPr>
        <w:t>занятий (консультаций)</w:t>
      </w:r>
      <w:r w:rsidR="004A77AE" w:rsidRPr="004F6DB6">
        <w:rPr>
          <w:spacing w:val="-20"/>
          <w:sz w:val="28"/>
          <w:szCs w:val="28"/>
        </w:rPr>
        <w:t xml:space="preserve"> в</w:t>
      </w:r>
      <w:r w:rsidRPr="004F6DB6">
        <w:rPr>
          <w:rFonts w:eastAsia="Calibri"/>
          <w:kern w:val="24"/>
          <w:sz w:val="28"/>
          <w:szCs w:val="28"/>
        </w:rPr>
        <w:t xml:space="preserve"> дистанционном формате</w:t>
      </w:r>
      <w:r w:rsidRPr="004F6DB6">
        <w:rPr>
          <w:sz w:val="28"/>
          <w:szCs w:val="28"/>
        </w:rPr>
        <w:t>;</w:t>
      </w:r>
    </w:p>
    <w:p w:rsidR="00092AF3" w:rsidRPr="004A77AE" w:rsidRDefault="00092AF3" w:rsidP="004A77AE">
      <w:pPr>
        <w:pStyle w:val="Standard"/>
        <w:tabs>
          <w:tab w:val="left" w:pos="0"/>
        </w:tabs>
        <w:spacing w:line="240" w:lineRule="atLeast"/>
        <w:ind w:firstLine="568"/>
        <w:jc w:val="both"/>
        <w:rPr>
          <w:sz w:val="28"/>
          <w:szCs w:val="28"/>
        </w:rPr>
      </w:pPr>
      <w:r w:rsidRPr="004F6DB6">
        <w:rPr>
          <w:sz w:val="28"/>
          <w:szCs w:val="28"/>
        </w:rPr>
        <w:tab/>
        <w:t>2)</w:t>
      </w:r>
      <w:r w:rsidRPr="004F6DB6">
        <w:rPr>
          <w:rFonts w:eastAsia="SimSun"/>
          <w:kern w:val="2"/>
          <w:sz w:val="28"/>
          <w:szCs w:val="28"/>
          <w:lang w:eastAsia="ar-SA"/>
        </w:rPr>
        <w:t xml:space="preserve"> о</w:t>
      </w:r>
      <w:r w:rsidRPr="004F6DB6">
        <w:rPr>
          <w:spacing w:val="-20"/>
          <w:sz w:val="28"/>
          <w:szCs w:val="28"/>
        </w:rPr>
        <w:t xml:space="preserve">рганизация </w:t>
      </w:r>
      <w:r w:rsidRPr="004F6DB6">
        <w:rPr>
          <w:spacing w:val="-20"/>
          <w:sz w:val="28"/>
          <w:szCs w:val="28"/>
          <w:lang w:val="kk-KZ"/>
        </w:rPr>
        <w:t>работы</w:t>
      </w:r>
      <w:r w:rsidRPr="004F6DB6">
        <w:rPr>
          <w:spacing w:val="-20"/>
          <w:sz w:val="28"/>
          <w:szCs w:val="28"/>
        </w:rPr>
        <w:t xml:space="preserve"> дежурных </w:t>
      </w:r>
      <w:r w:rsidR="004A77AE" w:rsidRPr="004F6DB6">
        <w:rPr>
          <w:spacing w:val="-20"/>
          <w:sz w:val="28"/>
          <w:szCs w:val="28"/>
        </w:rPr>
        <w:t>групп;</w:t>
      </w:r>
    </w:p>
    <w:p w:rsidR="00FE77F9" w:rsidRPr="004F6DB6" w:rsidRDefault="00092AF3" w:rsidP="004A77AE">
      <w:pPr>
        <w:pStyle w:val="a5"/>
        <w:ind w:firstLine="568"/>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3.  </w:t>
      </w:r>
      <w:r w:rsidR="00970FFA" w:rsidRPr="004F6DB6">
        <w:rPr>
          <w:rFonts w:ascii="Times New Roman" w:eastAsia="Times New Roman" w:hAnsi="Times New Roman" w:cs="Times New Roman"/>
          <w:spacing w:val="-20"/>
          <w:sz w:val="28"/>
          <w:szCs w:val="28"/>
          <w:lang w:val="kk-KZ"/>
        </w:rPr>
        <w:t>Занятия  (консультаций)</w:t>
      </w:r>
      <w:r w:rsidR="00970FFA" w:rsidRPr="004F6DB6">
        <w:rPr>
          <w:rFonts w:ascii="Times New Roman" w:eastAsia="Times New Roman" w:hAnsi="Times New Roman" w:cs="Times New Roman"/>
          <w:spacing w:val="-20"/>
          <w:sz w:val="28"/>
          <w:szCs w:val="28"/>
        </w:rPr>
        <w:t xml:space="preserve">  </w:t>
      </w:r>
      <w:r w:rsidR="00970FFA" w:rsidRPr="004F6DB6">
        <w:rPr>
          <w:rFonts w:ascii="Times New Roman" w:hAnsi="Times New Roman" w:cs="Times New Roman"/>
          <w:sz w:val="28"/>
          <w:szCs w:val="28"/>
        </w:rPr>
        <w:t>в</w:t>
      </w:r>
      <w:r w:rsidR="00970FFA" w:rsidRPr="004F6DB6">
        <w:rPr>
          <w:rFonts w:ascii="Times New Roman" w:eastAsia="Calibri" w:hAnsi="Times New Roman" w:cs="Times New Roman"/>
          <w:kern w:val="24"/>
          <w:sz w:val="28"/>
          <w:szCs w:val="28"/>
        </w:rPr>
        <w:t xml:space="preserve"> дистанционном формате</w:t>
      </w:r>
      <w:r w:rsidR="00970FFA" w:rsidRPr="004F6DB6">
        <w:rPr>
          <w:rFonts w:ascii="Times New Roman" w:eastAsia="Calibri" w:hAnsi="Times New Roman" w:cs="Times New Roman"/>
          <w:sz w:val="28"/>
          <w:szCs w:val="28"/>
          <w:lang w:val="kk-KZ"/>
        </w:rPr>
        <w:t xml:space="preserve"> для </w:t>
      </w:r>
      <w:r w:rsidRPr="004F6DB6">
        <w:rPr>
          <w:rFonts w:ascii="Times New Roman" w:eastAsia="Calibri" w:hAnsi="Times New Roman" w:cs="Times New Roman"/>
          <w:sz w:val="28"/>
          <w:szCs w:val="28"/>
          <w:lang w:val="kk-KZ"/>
        </w:rPr>
        <w:t xml:space="preserve">детей дошкольного возраста </w:t>
      </w:r>
      <w:r w:rsidR="00E55EC6" w:rsidRPr="004F6DB6">
        <w:rPr>
          <w:rFonts w:ascii="Times New Roman" w:eastAsia="Calibri" w:hAnsi="Times New Roman" w:cs="Times New Roman"/>
          <w:sz w:val="28"/>
          <w:szCs w:val="28"/>
          <w:lang w:val="kk-KZ"/>
        </w:rPr>
        <w:t xml:space="preserve">– обучение (консультация) в </w:t>
      </w:r>
      <w:r w:rsidRPr="004F6DB6">
        <w:rPr>
          <w:rFonts w:ascii="Times New Roman" w:eastAsia="Calibri" w:hAnsi="Times New Roman" w:cs="Times New Roman"/>
          <w:sz w:val="28"/>
          <w:szCs w:val="28"/>
          <w:lang w:val="kk-KZ"/>
        </w:rPr>
        <w:t>домашних условиях, гд</w:t>
      </w:r>
      <w:r w:rsidR="00E55EC6" w:rsidRPr="004F6DB6">
        <w:rPr>
          <w:rFonts w:ascii="Times New Roman" w:eastAsia="Calibri" w:hAnsi="Times New Roman" w:cs="Times New Roman"/>
          <w:sz w:val="28"/>
          <w:szCs w:val="28"/>
          <w:lang w:val="kk-KZ"/>
        </w:rPr>
        <w:t>е под руководством родителей дети</w:t>
      </w:r>
      <w:r w:rsidRPr="004F6DB6">
        <w:rPr>
          <w:rFonts w:ascii="Times New Roman" w:eastAsia="Calibri" w:hAnsi="Times New Roman" w:cs="Times New Roman"/>
          <w:sz w:val="28"/>
          <w:szCs w:val="28"/>
          <w:lang w:val="kk-KZ"/>
        </w:rPr>
        <w:t xml:space="preserve"> изучают  и  выполняют  задания педагогов</w:t>
      </w:r>
      <w:r w:rsidR="00E55EC6" w:rsidRPr="004F6DB6">
        <w:rPr>
          <w:rFonts w:ascii="Times New Roman" w:eastAsia="Calibri" w:hAnsi="Times New Roman" w:cs="Times New Roman"/>
          <w:sz w:val="28"/>
          <w:szCs w:val="28"/>
          <w:lang w:val="kk-KZ"/>
        </w:rPr>
        <w:t xml:space="preserve"> (преимущественно старшие группы, группы/классы предшкольной подготовки)</w:t>
      </w:r>
      <w:r w:rsidRPr="004F6DB6">
        <w:rPr>
          <w:rFonts w:ascii="Times New Roman" w:eastAsia="Calibri" w:hAnsi="Times New Roman" w:cs="Times New Roman"/>
          <w:sz w:val="28"/>
          <w:szCs w:val="28"/>
          <w:lang w:val="kk-KZ"/>
        </w:rPr>
        <w:t xml:space="preserve">.  </w:t>
      </w:r>
    </w:p>
    <w:p w:rsidR="00092AF3" w:rsidRPr="004F6DB6" w:rsidRDefault="00FE77F9" w:rsidP="004A77AE">
      <w:pPr>
        <w:pStyle w:val="a5"/>
        <w:ind w:firstLine="568"/>
        <w:rPr>
          <w:rFonts w:ascii="Times New Roman" w:eastAsia="Calibri" w:hAnsi="Times New Roman" w:cs="Times New Roman"/>
          <w:b/>
          <w:kern w:val="3"/>
          <w:sz w:val="28"/>
          <w:szCs w:val="28"/>
          <w:lang w:val="kk-KZ"/>
        </w:rPr>
      </w:pPr>
      <w:r w:rsidRPr="004F6DB6">
        <w:rPr>
          <w:rFonts w:ascii="Times New Roman" w:eastAsia="Calibri" w:hAnsi="Times New Roman" w:cs="Times New Roman"/>
          <w:sz w:val="28"/>
          <w:szCs w:val="28"/>
          <w:lang w:val="kk-KZ"/>
        </w:rPr>
        <w:t xml:space="preserve">4. </w:t>
      </w:r>
      <w:r w:rsidR="00092AF3" w:rsidRPr="004F6DB6">
        <w:rPr>
          <w:rFonts w:ascii="Times New Roman" w:eastAsia="Calibri" w:hAnsi="Times New Roman" w:cs="Times New Roman"/>
          <w:sz w:val="28"/>
          <w:szCs w:val="28"/>
          <w:lang w:val="kk-KZ"/>
        </w:rPr>
        <w:t xml:space="preserve">   </w:t>
      </w:r>
      <w:r w:rsidR="00E55EC6" w:rsidRPr="004F6DB6">
        <w:rPr>
          <w:rFonts w:ascii="Times New Roman" w:eastAsia="Calibri" w:hAnsi="Times New Roman" w:cs="Times New Roman"/>
          <w:sz w:val="28"/>
          <w:szCs w:val="28"/>
          <w:lang w:val="kk-KZ"/>
        </w:rPr>
        <w:t>Организация дежурных групп по заявлению родителей- форма организации учебно-воспитательной деятельности в штатном режиме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092AF3" w:rsidRPr="004F6DB6" w:rsidRDefault="000F2059" w:rsidP="00092AF3">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lastRenderedPageBreak/>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Проведени</w:t>
      </w:r>
      <w:r w:rsidR="00092AF3" w:rsidRPr="004F6DB6">
        <w:rPr>
          <w:rFonts w:ascii="Times New Roman" w:eastAsia="Calibri" w:hAnsi="Times New Roman" w:cs="Times New Roman"/>
          <w:sz w:val="28"/>
          <w:szCs w:val="28"/>
          <w:lang w:val="kk-KZ"/>
        </w:rPr>
        <w:t>е</w:t>
      </w:r>
      <w:r w:rsidR="00092AF3" w:rsidRPr="004F6DB6">
        <w:rPr>
          <w:rFonts w:ascii="Times New Roman" w:eastAsia="Calibri" w:hAnsi="Times New Roman" w:cs="Times New Roman"/>
          <w:sz w:val="28"/>
          <w:szCs w:val="28"/>
        </w:rPr>
        <w:t xml:space="preserve"> </w:t>
      </w:r>
      <w:r w:rsidR="00201D4D" w:rsidRPr="004F6DB6">
        <w:rPr>
          <w:rFonts w:ascii="Times New Roman" w:eastAsia="Calibri" w:hAnsi="Times New Roman" w:cs="Times New Roman"/>
          <w:sz w:val="28"/>
          <w:szCs w:val="28"/>
        </w:rPr>
        <w:t xml:space="preserve">дистанционных занятий, </w:t>
      </w:r>
      <w:r w:rsidR="00092AF3" w:rsidRPr="004F6DB6">
        <w:rPr>
          <w:rFonts w:ascii="Times New Roman" w:eastAsia="Calibri" w:hAnsi="Times New Roman" w:cs="Times New Roman"/>
          <w:sz w:val="28"/>
          <w:szCs w:val="28"/>
        </w:rPr>
        <w:t>видео-занятий в</w:t>
      </w:r>
      <w:r w:rsidR="00092AF3" w:rsidRPr="004F6DB6">
        <w:rPr>
          <w:rFonts w:ascii="Times New Roman" w:eastAsia="Calibri" w:hAnsi="Times New Roman" w:cs="Times New Roman"/>
          <w:sz w:val="28"/>
          <w:szCs w:val="28"/>
          <w:lang w:val="kk-KZ"/>
        </w:rPr>
        <w:t>оспитанникам удовлетворяет запросы родительской общественности и выполнение социального заказа, а также сопровождение родителей воспитанников через применение дистанционных образовательных технологий.</w:t>
      </w:r>
    </w:p>
    <w:p w:rsidR="00092AF3" w:rsidRPr="004F6DB6" w:rsidRDefault="00092AF3" w:rsidP="00201D4D">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w:t>
      </w:r>
      <w:r w:rsidR="00201D4D" w:rsidRPr="004F6DB6">
        <w:rPr>
          <w:rFonts w:ascii="Times New Roman" w:eastAsia="Calibri" w:hAnsi="Times New Roman" w:cs="Times New Roman"/>
          <w:bCs/>
          <w:sz w:val="28"/>
          <w:szCs w:val="28"/>
          <w:lang w:val="kk-KZ"/>
        </w:rPr>
        <w:t xml:space="preserve"> (при наличии мини-центров)</w:t>
      </w:r>
      <w:r w:rsidRPr="004F6DB6">
        <w:rPr>
          <w:rFonts w:ascii="Times New Roman" w:eastAsia="Calibri" w:hAnsi="Times New Roman" w:cs="Times New Roman"/>
          <w:bCs/>
          <w:sz w:val="28"/>
          <w:szCs w:val="28"/>
          <w:lang w:val="kk-KZ"/>
        </w:rPr>
        <w:t xml:space="preserve"> и дошкольных организаций</w:t>
      </w:r>
      <w:r w:rsidR="00201D4D" w:rsidRPr="004F6DB6">
        <w:rPr>
          <w:rFonts w:ascii="Times New Roman" w:eastAsia="Times New Roman" w:hAnsi="Times New Roman" w:cs="Times New Roman"/>
          <w:sz w:val="20"/>
          <w:szCs w:val="20"/>
          <w:lang w:val="kk-KZ"/>
        </w:rPr>
        <w:t xml:space="preserve"> </w:t>
      </w:r>
      <w:r w:rsidR="00201D4D"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w:t>
      </w:r>
      <w:r w:rsidR="000F2059" w:rsidRPr="004F6DB6">
        <w:rPr>
          <w:rFonts w:ascii="Times New Roman" w:eastAsia="Calibri" w:hAnsi="Times New Roman" w:cs="Times New Roman"/>
          <w:sz w:val="28"/>
          <w:szCs w:val="28"/>
        </w:rPr>
        <w:t xml:space="preserve">старших групп и </w:t>
      </w:r>
      <w:r w:rsidR="00970FFA" w:rsidRPr="004F6DB6">
        <w:rPr>
          <w:rFonts w:ascii="Times New Roman" w:eastAsia="Calibri" w:hAnsi="Times New Roman" w:cs="Times New Roman"/>
          <w:sz w:val="28"/>
          <w:szCs w:val="28"/>
        </w:rPr>
        <w:t xml:space="preserve">групп/классов </w:t>
      </w:r>
      <w:r w:rsidRPr="004F6DB6">
        <w:rPr>
          <w:rFonts w:ascii="Times New Roman" w:eastAsia="Calibri" w:hAnsi="Times New Roman" w:cs="Times New Roman"/>
          <w:sz w:val="28"/>
          <w:szCs w:val="28"/>
        </w:rPr>
        <w:t>предшкольной подготовки организовать</w:t>
      </w:r>
      <w:r w:rsidR="00EA686F" w:rsidRPr="004F6DB6">
        <w:rPr>
          <w:rFonts w:ascii="Times New Roman" w:eastAsia="Calibri" w:hAnsi="Times New Roman" w:cs="Times New Roman"/>
          <w:sz w:val="28"/>
          <w:szCs w:val="28"/>
        </w:rPr>
        <w:t xml:space="preserve"> работу</w:t>
      </w:r>
      <w:r w:rsidR="000F2059" w:rsidRPr="004F6DB6">
        <w:rPr>
          <w:rFonts w:ascii="Times New Roman" w:eastAsia="Calibri" w:hAnsi="Times New Roman" w:cs="Times New Roman"/>
          <w:sz w:val="28"/>
          <w:szCs w:val="28"/>
        </w:rPr>
        <w:t xml:space="preserve"> </w:t>
      </w:r>
      <w:r w:rsidR="00EA686F" w:rsidRPr="004F6DB6">
        <w:rPr>
          <w:rFonts w:ascii="Times New Roman" w:eastAsia="Calibri" w:hAnsi="Times New Roman" w:cs="Times New Roman"/>
          <w:sz w:val="28"/>
          <w:szCs w:val="28"/>
        </w:rPr>
        <w:t xml:space="preserve">по </w:t>
      </w:r>
      <w:r w:rsidR="000F2059" w:rsidRPr="004F6DB6">
        <w:rPr>
          <w:rFonts w:ascii="Times New Roman" w:eastAsia="Calibri" w:hAnsi="Times New Roman" w:cs="Times New Roman"/>
          <w:sz w:val="28"/>
          <w:szCs w:val="28"/>
        </w:rPr>
        <w:t>(по желанию родителей)</w:t>
      </w:r>
      <w:r w:rsidRPr="004F6DB6">
        <w:rPr>
          <w:rFonts w:ascii="Times New Roman" w:eastAsia="Calibri" w:hAnsi="Times New Roman" w:cs="Times New Roman"/>
          <w:sz w:val="28"/>
          <w:szCs w:val="28"/>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информированию</w:t>
      </w:r>
      <w:r w:rsidR="00092AF3" w:rsidRPr="004F6DB6">
        <w:rPr>
          <w:rFonts w:ascii="Times New Roman" w:eastAsia="Calibri" w:hAnsi="Times New Roman" w:cs="Times New Roman"/>
          <w:sz w:val="28"/>
          <w:szCs w:val="28"/>
        </w:rPr>
        <w:t xml:space="preserve"> всех участников </w:t>
      </w:r>
      <w:r w:rsidR="00092AF3" w:rsidRPr="004F6DB6">
        <w:rPr>
          <w:rFonts w:ascii="Times New Roman" w:eastAsia="Calibri" w:hAnsi="Times New Roman" w:cs="Times New Roman"/>
          <w:sz w:val="28"/>
          <w:szCs w:val="28"/>
          <w:lang w:val="kk-KZ"/>
        </w:rPr>
        <w:t>дистанционного обучения</w:t>
      </w:r>
      <w:r w:rsidR="00092AF3" w:rsidRPr="004F6DB6">
        <w:rPr>
          <w:rFonts w:ascii="Times New Roman" w:eastAsia="Calibri" w:hAnsi="Times New Roman" w:cs="Times New Roman"/>
          <w:sz w:val="28"/>
          <w:szCs w:val="28"/>
        </w:rPr>
        <w:t xml:space="preserve"> (педагоги, </w:t>
      </w:r>
      <w:r w:rsidR="00092AF3" w:rsidRPr="004F6DB6">
        <w:rPr>
          <w:rFonts w:ascii="Times New Roman" w:eastAsia="Calibri" w:hAnsi="Times New Roman" w:cs="Times New Roman"/>
          <w:sz w:val="28"/>
          <w:szCs w:val="28"/>
          <w:lang w:val="kk-KZ"/>
        </w:rPr>
        <w:t>воспитанник</w:t>
      </w:r>
      <w:r w:rsidR="00092AF3" w:rsidRPr="004F6DB6">
        <w:rPr>
          <w:rFonts w:ascii="Times New Roman" w:eastAsia="Calibri" w:hAnsi="Times New Roman" w:cs="Times New Roman"/>
          <w:sz w:val="28"/>
          <w:szCs w:val="28"/>
        </w:rPr>
        <w:t>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родители\законные представители</w:t>
      </w:r>
      <w:r w:rsidR="00092AF3" w:rsidRPr="004F6DB6">
        <w:rPr>
          <w:rFonts w:ascii="Times New Roman" w:eastAsia="Calibri" w:hAnsi="Times New Roman" w:cs="Times New Roman"/>
          <w:sz w:val="28"/>
          <w:szCs w:val="28"/>
          <w:lang w:val="kk-KZ"/>
        </w:rPr>
        <w:t xml:space="preserve"> детей</w:t>
      </w:r>
      <w:r w:rsidR="00092AF3" w:rsidRPr="004F6DB6">
        <w:rPr>
          <w:rFonts w:ascii="Times New Roman" w:eastAsia="Calibri" w:hAnsi="Times New Roman" w:cs="Times New Roman"/>
          <w:sz w:val="28"/>
          <w:szCs w:val="28"/>
        </w:rPr>
        <w:t xml:space="preserve">) об организации дистанционного обучения детей </w:t>
      </w:r>
      <w:r w:rsidR="00201D4D" w:rsidRPr="004F6DB6">
        <w:rPr>
          <w:rFonts w:ascii="Times New Roman" w:eastAsia="Calibri" w:hAnsi="Times New Roman" w:cs="Times New Roman"/>
          <w:sz w:val="28"/>
          <w:szCs w:val="28"/>
        </w:rPr>
        <w:t xml:space="preserve">старших групп и </w:t>
      </w:r>
      <w:r w:rsidR="00092AF3" w:rsidRPr="004F6DB6">
        <w:rPr>
          <w:rFonts w:ascii="Times New Roman" w:eastAsia="Calibri" w:hAnsi="Times New Roman" w:cs="Times New Roman"/>
          <w:sz w:val="28"/>
          <w:szCs w:val="28"/>
        </w:rPr>
        <w:t>предшкольной подготов</w:t>
      </w:r>
      <w:r w:rsidR="00201D4D" w:rsidRPr="004F6DB6">
        <w:rPr>
          <w:rFonts w:ascii="Times New Roman" w:eastAsia="Calibri" w:hAnsi="Times New Roman" w:cs="Times New Roman"/>
          <w:sz w:val="28"/>
          <w:szCs w:val="28"/>
        </w:rPr>
        <w:t xml:space="preserve">ки с указанием даты начала </w:t>
      </w:r>
      <w:r w:rsidR="00092AF3" w:rsidRPr="004F6DB6">
        <w:rPr>
          <w:rFonts w:ascii="Times New Roman" w:eastAsia="Calibri" w:hAnsi="Times New Roman" w:cs="Times New Roman"/>
          <w:sz w:val="28"/>
          <w:szCs w:val="28"/>
        </w:rPr>
        <w:t>занятий</w:t>
      </w:r>
      <w:r w:rsidR="00092AF3" w:rsidRPr="004F6DB6">
        <w:rPr>
          <w:rFonts w:ascii="Times New Roman" w:eastAsia="Calibri" w:hAnsi="Times New Roman" w:cs="Times New Roman"/>
          <w:sz w:val="28"/>
          <w:szCs w:val="28"/>
          <w:lang w:val="kk-KZ"/>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формированию</w:t>
      </w:r>
      <w:r w:rsidR="00092AF3" w:rsidRPr="004F6DB6">
        <w:rPr>
          <w:rFonts w:ascii="Times New Roman" w:eastAsia="Calibri" w:hAnsi="Times New Roman" w:cs="Times New Roman"/>
          <w:sz w:val="28"/>
          <w:szCs w:val="28"/>
        </w:rPr>
        <w:t xml:space="preserve"> у </w:t>
      </w:r>
      <w:r w:rsidR="00092AF3" w:rsidRPr="004F6DB6">
        <w:rPr>
          <w:rFonts w:ascii="Times New Roman" w:eastAsia="Calibri" w:hAnsi="Times New Roman" w:cs="Times New Roman"/>
          <w:sz w:val="28"/>
          <w:szCs w:val="28"/>
          <w:lang w:val="kk-KZ"/>
        </w:rPr>
        <w:t xml:space="preserve">педагогов </w:t>
      </w:r>
      <w:r w:rsidR="00092AF3" w:rsidRPr="004F6DB6">
        <w:rPr>
          <w:rFonts w:ascii="Times New Roman" w:eastAsia="Calibri" w:hAnsi="Times New Roman" w:cs="Times New Roman"/>
          <w:sz w:val="28"/>
          <w:szCs w:val="28"/>
        </w:rPr>
        <w:t xml:space="preserve">предшкольных групп и классов списков </w:t>
      </w:r>
      <w:r w:rsidR="00092AF3" w:rsidRPr="004F6DB6">
        <w:rPr>
          <w:rFonts w:ascii="Times New Roman" w:eastAsia="Calibri" w:hAnsi="Times New Roman" w:cs="Times New Roman"/>
          <w:sz w:val="28"/>
          <w:szCs w:val="28"/>
          <w:lang w:val="kk-KZ"/>
        </w:rPr>
        <w:t>доступны</w:t>
      </w:r>
      <w:r w:rsidR="00092AF3" w:rsidRPr="004F6DB6">
        <w:rPr>
          <w:rFonts w:ascii="Times New Roman" w:eastAsia="Calibri" w:hAnsi="Times New Roman" w:cs="Times New Roman"/>
          <w:sz w:val="28"/>
          <w:szCs w:val="28"/>
        </w:rPr>
        <w:t>х</w:t>
      </w:r>
      <w:r w:rsidR="00092AF3" w:rsidRPr="004F6DB6">
        <w:rPr>
          <w:rFonts w:ascii="Times New Roman" w:eastAsia="Calibri" w:hAnsi="Times New Roman" w:cs="Times New Roman"/>
          <w:sz w:val="28"/>
          <w:szCs w:val="28"/>
          <w:lang w:val="kk-KZ"/>
        </w:rPr>
        <w:t xml:space="preserve"> вид</w:t>
      </w:r>
      <w:r w:rsidR="00092AF3" w:rsidRPr="004F6DB6">
        <w:rPr>
          <w:rFonts w:ascii="Times New Roman" w:eastAsia="Calibri" w:hAnsi="Times New Roman" w:cs="Times New Roman"/>
          <w:sz w:val="28"/>
          <w:szCs w:val="28"/>
        </w:rPr>
        <w:t>ов</w:t>
      </w:r>
      <w:r w:rsidR="00201D4D" w:rsidRPr="004F6DB6">
        <w:rPr>
          <w:rFonts w:ascii="Times New Roman" w:eastAsia="Calibri" w:hAnsi="Times New Roman" w:cs="Times New Roman"/>
          <w:sz w:val="28"/>
          <w:szCs w:val="28"/>
          <w:lang w:val="kk-KZ"/>
        </w:rPr>
        <w:t xml:space="preserve"> связи</w:t>
      </w:r>
      <w:r w:rsidRPr="004F6DB6">
        <w:rPr>
          <w:rFonts w:ascii="Times New Roman" w:eastAsia="Calibri" w:hAnsi="Times New Roman" w:cs="Times New Roman"/>
          <w:sz w:val="28"/>
          <w:szCs w:val="28"/>
          <w:lang w:val="kk-KZ"/>
        </w:rPr>
        <w:t>,</w:t>
      </w:r>
      <w:r w:rsidR="00201D4D" w:rsidRPr="004F6DB6">
        <w:rPr>
          <w:rFonts w:ascii="Times New Roman" w:eastAsia="Calibri" w:hAnsi="Times New Roman" w:cs="Times New Roman"/>
          <w:sz w:val="28"/>
          <w:szCs w:val="28"/>
          <w:lang w:val="kk-KZ"/>
        </w:rPr>
        <w:t xml:space="preserve"> интернет-ресурсов</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в каждой семье для проведения дистанционого обучения;</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lang w:val="kk-KZ"/>
        </w:rPr>
        <w:t xml:space="preserve"> с</w:t>
      </w:r>
      <w:r w:rsidR="00EA686F" w:rsidRPr="004F6DB6">
        <w:rPr>
          <w:rFonts w:ascii="Times New Roman" w:eastAsia="Calibri" w:hAnsi="Times New Roman" w:cs="Times New Roman"/>
          <w:sz w:val="28"/>
          <w:szCs w:val="28"/>
        </w:rPr>
        <w:t>оставлению</w:t>
      </w:r>
      <w:r w:rsidRPr="004F6DB6">
        <w:rPr>
          <w:rFonts w:ascii="Times New Roman" w:eastAsia="Calibri" w:hAnsi="Times New Roman" w:cs="Times New Roman"/>
          <w:sz w:val="28"/>
          <w:szCs w:val="28"/>
        </w:rPr>
        <w:t xml:space="preserve">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000F2059" w:rsidRPr="004F6DB6">
        <w:rPr>
          <w:rFonts w:ascii="Times New Roman" w:eastAsia="Calibri" w:hAnsi="Times New Roman" w:cs="Times New Roman"/>
          <w:sz w:val="28"/>
          <w:szCs w:val="28"/>
          <w:lang w:val="kk-KZ"/>
        </w:rPr>
        <w:t>»,</w:t>
      </w:r>
      <w:r w:rsidR="000F2059"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разработке</w:t>
      </w:r>
      <w:r w:rsidR="00092AF3" w:rsidRPr="004F6DB6">
        <w:rPr>
          <w:rFonts w:ascii="Times New Roman" w:eastAsia="Calibri" w:hAnsi="Times New Roman" w:cs="Times New Roman"/>
          <w:sz w:val="28"/>
          <w:szCs w:val="28"/>
        </w:rPr>
        <w:t xml:space="preserve"> педагогами конспектов дистанционных занятий (</w:t>
      </w:r>
      <w:r w:rsidR="00092AF3" w:rsidRPr="004F6DB6">
        <w:rPr>
          <w:rFonts w:ascii="Times New Roman" w:eastAsia="Calibri" w:hAnsi="Times New Roman" w:cs="Times New Roman"/>
          <w:sz w:val="28"/>
          <w:szCs w:val="28"/>
          <w:lang w:val="kk-KZ"/>
        </w:rPr>
        <w:t>обучающее видео</w:t>
      </w:r>
      <w:r w:rsidRPr="004F6DB6">
        <w:rPr>
          <w:rFonts w:ascii="Times New Roman" w:eastAsia="Calibri" w:hAnsi="Times New Roman" w:cs="Times New Roman"/>
          <w:sz w:val="28"/>
          <w:szCs w:val="28"/>
          <w:lang w:val="kk-KZ"/>
        </w:rPr>
        <w:t>, др.</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sidR="00092AF3" w:rsidRPr="004F6DB6">
        <w:rPr>
          <w:rFonts w:ascii="Times New Roman" w:eastAsia="Calibri" w:hAnsi="Times New Roman" w:cs="Times New Roman"/>
          <w:sz w:val="28"/>
          <w:szCs w:val="28"/>
          <w:lang w:val="kk-KZ"/>
        </w:rPr>
        <w:t xml:space="preserve"> и.т</w:t>
      </w:r>
      <w:r w:rsidRPr="004F6DB6">
        <w:rPr>
          <w:rFonts w:ascii="Times New Roman" w:eastAsia="Calibri" w:hAnsi="Times New Roman" w:cs="Times New Roman"/>
          <w:sz w:val="28"/>
          <w:szCs w:val="28"/>
          <w:lang w:val="kk-KZ"/>
        </w:rPr>
        <w:t>.д</w:t>
      </w:r>
      <w:r w:rsidR="00092AF3" w:rsidRPr="004F6DB6">
        <w:rPr>
          <w:rFonts w:ascii="Times New Roman" w:eastAsia="Calibri" w:hAnsi="Times New Roman" w:cs="Times New Roman"/>
          <w:sz w:val="28"/>
          <w:szCs w:val="28"/>
        </w:rPr>
        <w:t xml:space="preserve">; </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lang w:val="kk-KZ"/>
        </w:rPr>
        <w:t>-</w:t>
      </w:r>
      <w:r w:rsidR="00EA686F" w:rsidRPr="004F6DB6">
        <w:rPr>
          <w:rFonts w:ascii="Times New Roman" w:eastAsia="Calibri" w:hAnsi="Times New Roman" w:cs="Times New Roman"/>
          <w:sz w:val="28"/>
          <w:szCs w:val="28"/>
        </w:rPr>
        <w:t xml:space="preserve"> созданию</w:t>
      </w:r>
      <w:r w:rsidR="00EA686F" w:rsidRPr="004F6DB6">
        <w:rPr>
          <w:rFonts w:ascii="Times New Roman" w:eastAsia="Calibri" w:hAnsi="Times New Roman" w:cs="Times New Roman"/>
          <w:sz w:val="28"/>
          <w:szCs w:val="28"/>
          <w:lang w:val="kk-KZ"/>
        </w:rPr>
        <w:t xml:space="preserve"> групп (WhatsApp</w:t>
      </w:r>
      <w:r w:rsidR="00EA686F" w:rsidRPr="004F6DB6">
        <w:rPr>
          <w:rFonts w:ascii="Times New Roman" w:eastAsia="SimSun" w:hAnsi="Times New Roman" w:cs="Times New Roman"/>
          <w:kern w:val="2"/>
          <w:sz w:val="28"/>
          <w:szCs w:val="28"/>
          <w:lang w:eastAsia="ar-SA"/>
        </w:rPr>
        <w:t xml:space="preserve">, Facebook, Instagram, </w:t>
      </w:r>
      <w:r w:rsidR="00EA686F" w:rsidRPr="004F6DB6">
        <w:rPr>
          <w:rFonts w:ascii="Times New Roman" w:eastAsia="SimSun" w:hAnsi="Times New Roman" w:cs="Times New Roman"/>
          <w:kern w:val="2"/>
          <w:sz w:val="28"/>
          <w:szCs w:val="28"/>
          <w:lang w:val="kk-KZ" w:eastAsia="ar-SA"/>
        </w:rPr>
        <w:t>и.т</w:t>
      </w:r>
      <w:r w:rsidR="00EA686F"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000F2059" w:rsidRPr="004F6DB6">
        <w:rPr>
          <w:rFonts w:ascii="Times New Roman" w:eastAsia="Calibri" w:hAnsi="Times New Roman" w:cs="Times New Roman"/>
          <w:sz w:val="28"/>
          <w:szCs w:val="28"/>
          <w:lang w:val="kk-KZ"/>
        </w:rPr>
        <w:t xml:space="preserve">  старших групп,</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предшкольной подготовки</w:t>
      </w:r>
      <w:r w:rsidR="00EA686F"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ки</w:t>
      </w:r>
      <w:r w:rsidR="00EA686F" w:rsidRPr="004F6DB6">
        <w:rPr>
          <w:rFonts w:ascii="Times New Roman" w:eastAsia="SimSun" w:hAnsi="Times New Roman" w:cs="Times New Roman"/>
          <w:kern w:val="2"/>
          <w:sz w:val="28"/>
          <w:szCs w:val="28"/>
          <w:lang w:val="kk-KZ" w:eastAsia="ar-SA"/>
        </w:rPr>
        <w:t xml:space="preserve"> и др.</w:t>
      </w:r>
      <w:r w:rsidRPr="004F6DB6">
        <w:rPr>
          <w:rFonts w:ascii="Times New Roman" w:eastAsia="SimSun" w:hAnsi="Times New Roman" w:cs="Times New Roman"/>
          <w:kern w:val="2"/>
          <w:sz w:val="28"/>
          <w:szCs w:val="28"/>
          <w:lang w:eastAsia="ar-SA"/>
        </w:rPr>
        <w:t xml:space="preserve"> с учетом возрастных групп;</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обеспечению</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через</w:t>
      </w:r>
      <w:r w:rsidR="00092AF3" w:rsidRPr="004F6DB6">
        <w:rPr>
          <w:rFonts w:ascii="Times New Roman" w:eastAsia="Calibri" w:hAnsi="Times New Roman" w:cs="Times New Roman"/>
          <w:sz w:val="28"/>
          <w:szCs w:val="28"/>
        </w:rPr>
        <w:t xml:space="preserve"> обратную связь, чтобы родители уточняли все вопросы по ходу заняти</w:t>
      </w:r>
      <w:r w:rsidRPr="004F6DB6">
        <w:rPr>
          <w:rFonts w:ascii="Times New Roman" w:eastAsia="Calibri" w:hAnsi="Times New Roman" w:cs="Times New Roman"/>
          <w:sz w:val="28"/>
          <w:szCs w:val="28"/>
        </w:rPr>
        <w:t>я, о восприятии занятий</w:t>
      </w:r>
      <w:r w:rsidR="00092AF3" w:rsidRPr="004F6DB6">
        <w:rPr>
          <w:rFonts w:ascii="Times New Roman" w:eastAsia="Calibri" w:hAnsi="Times New Roman" w:cs="Times New Roman"/>
          <w:sz w:val="28"/>
          <w:szCs w:val="28"/>
        </w:rPr>
        <w:t xml:space="preserve"> ребенком и т.д. </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 утвер</w:t>
      </w:r>
      <w:r w:rsidR="00EA686F"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групп, классов, </w:t>
      </w:r>
      <w:r w:rsidR="00EA686F" w:rsidRPr="004F6DB6">
        <w:rPr>
          <w:rFonts w:ascii="Times New Roman" w:hAnsi="Times New Roman" w:cs="Times New Roman"/>
          <w:kern w:val="24"/>
          <w:sz w:val="28"/>
          <w:szCs w:val="28"/>
        </w:rPr>
        <w:t>составлению расписания</w:t>
      </w:r>
      <w:r w:rsidRPr="004F6DB6">
        <w:rPr>
          <w:rFonts w:ascii="Times New Roman" w:hAnsi="Times New Roman" w:cs="Times New Roman"/>
          <w:kern w:val="24"/>
          <w:sz w:val="28"/>
          <w:szCs w:val="28"/>
        </w:rPr>
        <w:t>, график</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работы, режим</w:t>
      </w:r>
      <w:r w:rsidR="00EA686F" w:rsidRPr="004F6DB6">
        <w:rPr>
          <w:rFonts w:ascii="Times New Roman" w:hAnsi="Times New Roman" w:cs="Times New Roman"/>
          <w:kern w:val="24"/>
          <w:sz w:val="28"/>
          <w:szCs w:val="28"/>
        </w:rPr>
        <w:t>а дня</w:t>
      </w:r>
      <w:r w:rsidRPr="004F6DB6">
        <w:rPr>
          <w:rFonts w:ascii="Times New Roman" w:hAnsi="Times New Roman" w:cs="Times New Roman"/>
          <w:kern w:val="24"/>
          <w:sz w:val="28"/>
          <w:szCs w:val="28"/>
        </w:rPr>
        <w:t>;</w:t>
      </w:r>
    </w:p>
    <w:p w:rsidR="00092AF3" w:rsidRPr="004F6DB6" w:rsidRDefault="00092AF3" w:rsidP="00092AF3">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 перераспреде</w:t>
      </w:r>
      <w:r w:rsidRPr="004F6DB6">
        <w:rPr>
          <w:rFonts w:ascii="Times New Roman" w:hAnsi="Times New Roman" w:cs="Times New Roman"/>
          <w:sz w:val="28"/>
          <w:szCs w:val="28"/>
          <w:lang w:val="kk-KZ"/>
        </w:rPr>
        <w:t>ле</w:t>
      </w:r>
      <w:r w:rsidR="00EA686F" w:rsidRPr="004F6DB6">
        <w:rPr>
          <w:rFonts w:ascii="Times New Roman" w:hAnsi="Times New Roman" w:cs="Times New Roman"/>
          <w:sz w:val="28"/>
          <w:szCs w:val="28"/>
          <w:lang w:val="kk-KZ"/>
        </w:rPr>
        <w:t>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w:t>
      </w:r>
      <w:r w:rsidR="00EA686F" w:rsidRPr="004F6DB6">
        <w:rPr>
          <w:rFonts w:ascii="Times New Roman" w:hAnsi="Times New Roman" w:cs="Times New Roman"/>
          <w:sz w:val="28"/>
          <w:szCs w:val="28"/>
        </w:rPr>
        <w:t xml:space="preserve"> (по необходимости) согласно трудового законодательства</w:t>
      </w:r>
      <w:r w:rsidRPr="004F6DB6">
        <w:rPr>
          <w:rFonts w:ascii="Times New Roman" w:hAnsi="Times New Roman" w:cs="Times New Roman"/>
          <w:sz w:val="28"/>
          <w:szCs w:val="28"/>
        </w:rPr>
        <w:t xml:space="preserve">;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 определ</w:t>
      </w:r>
      <w:r w:rsidRPr="004F6DB6">
        <w:rPr>
          <w:rFonts w:ascii="Times New Roman" w:hAnsi="Times New Roman" w:cs="Times New Roman"/>
          <w:sz w:val="28"/>
          <w:szCs w:val="28"/>
          <w:lang w:val="kk-KZ"/>
        </w:rPr>
        <w:t>и</w:t>
      </w:r>
      <w:r w:rsidRPr="004F6DB6">
        <w:rPr>
          <w:rFonts w:ascii="Times New Roman" w:hAnsi="Times New Roman" w:cs="Times New Roman"/>
          <w:sz w:val="28"/>
          <w:szCs w:val="28"/>
        </w:rPr>
        <w:t>т</w:t>
      </w:r>
      <w:r w:rsidRPr="004F6DB6">
        <w:rPr>
          <w:rFonts w:ascii="Times New Roman" w:hAnsi="Times New Roman" w:cs="Times New Roman"/>
          <w:sz w:val="28"/>
          <w:szCs w:val="28"/>
          <w:lang w:val="kk-KZ"/>
        </w:rPr>
        <w:t>ь</w:t>
      </w:r>
      <w:r w:rsidRPr="004F6DB6">
        <w:rPr>
          <w:rFonts w:ascii="Times New Roman" w:hAnsi="Times New Roman" w:cs="Times New Roman"/>
          <w:sz w:val="28"/>
          <w:szCs w:val="28"/>
        </w:rPr>
        <w:t xml:space="preserve"> трудовые функции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sidR="00EA686F" w:rsidRPr="004F6DB6">
        <w:rPr>
          <w:rFonts w:ascii="Times New Roman" w:hAnsi="Times New Roman" w:cs="Times New Roman"/>
          <w:sz w:val="28"/>
          <w:szCs w:val="28"/>
        </w:rPr>
        <w:t xml:space="preserve"> согласно трудового законодательства</w:t>
      </w:r>
      <w:r w:rsidRPr="004F6DB6">
        <w:rPr>
          <w:rFonts w:ascii="Times New Roman" w:hAnsi="Times New Roman" w:cs="Times New Roman"/>
          <w:sz w:val="28"/>
          <w:szCs w:val="28"/>
          <w:lang w:val="kk-KZ"/>
        </w:rPr>
        <w:t>.</w:t>
      </w:r>
    </w:p>
    <w:p w:rsidR="00092AF3" w:rsidRPr="004F6DB6"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lastRenderedPageBreak/>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Pr="004F6DB6">
        <w:rPr>
          <w:rFonts w:ascii="Times New Roman" w:eastAsia="Calibri" w:hAnsi="Times New Roman" w:cs="Times New Roman"/>
          <w:sz w:val="28"/>
          <w:szCs w:val="28"/>
        </w:rPr>
        <w:t xml:space="preserve"> родителей\законных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092AF3" w:rsidRPr="004F6DB6" w:rsidRDefault="00092AF3" w:rsidP="00092AF3">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   </w:t>
      </w:r>
      <w:r w:rsidRPr="004F6DB6">
        <w:rPr>
          <w:rFonts w:ascii="Times New Roman" w:eastAsia="Calibri" w:hAnsi="Times New Roman" w:cs="Times New Roman"/>
          <w:kern w:val="24"/>
          <w:sz w:val="28"/>
          <w:szCs w:val="28"/>
        </w:rPr>
        <w:t>заполняют базу сведений НОБД информацией о движении воспитанников, о качественном</w:t>
      </w:r>
      <w:r w:rsidR="00AB492B" w:rsidRPr="004F6DB6">
        <w:rPr>
          <w:rFonts w:ascii="Times New Roman" w:eastAsia="Calibri" w:hAnsi="Times New Roman" w:cs="Times New Roman"/>
          <w:kern w:val="24"/>
          <w:sz w:val="28"/>
          <w:szCs w:val="28"/>
        </w:rPr>
        <w:t xml:space="preserve"> составе педагогов</w:t>
      </w:r>
      <w:r w:rsidRPr="004F6DB6">
        <w:rPr>
          <w:rFonts w:ascii="Times New Roman" w:eastAsia="Calibri" w:hAnsi="Times New Roman" w:cs="Times New Roman"/>
          <w:kern w:val="24"/>
          <w:sz w:val="28"/>
          <w:szCs w:val="28"/>
        </w:rPr>
        <w:t>, о материальной базе, о тех</w:t>
      </w:r>
      <w:r w:rsidR="00AB492B" w:rsidRPr="004F6DB6">
        <w:rPr>
          <w:rFonts w:ascii="Times New Roman" w:eastAsia="Calibri" w:hAnsi="Times New Roman" w:cs="Times New Roman"/>
          <w:kern w:val="24"/>
          <w:sz w:val="28"/>
          <w:szCs w:val="28"/>
        </w:rPr>
        <w:t xml:space="preserve">ническом </w:t>
      </w:r>
      <w:r w:rsidR="00E47EBF" w:rsidRPr="004F6DB6">
        <w:rPr>
          <w:rFonts w:ascii="Times New Roman" w:eastAsia="Calibri" w:hAnsi="Times New Roman" w:cs="Times New Roman"/>
          <w:kern w:val="24"/>
          <w:sz w:val="28"/>
          <w:szCs w:val="28"/>
        </w:rPr>
        <w:t>персонале и</w:t>
      </w:r>
      <w:r w:rsidRPr="004F6DB6">
        <w:rPr>
          <w:rFonts w:ascii="Times New Roman" w:eastAsia="Calibri" w:hAnsi="Times New Roman" w:cs="Times New Roman"/>
          <w:kern w:val="24"/>
          <w:sz w:val="28"/>
          <w:szCs w:val="28"/>
        </w:rPr>
        <w:t xml:space="preserve">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AB492B" w:rsidRPr="004F6DB6">
        <w:rPr>
          <w:rFonts w:ascii="Times New Roman" w:eastAsia="Calibri" w:hAnsi="Times New Roman" w:cs="Times New Roman"/>
          <w:spacing w:val="-20"/>
          <w:w w:val="110"/>
          <w:sz w:val="28"/>
          <w:szCs w:val="28"/>
        </w:rPr>
        <w:t xml:space="preserve"> (по необходимости) </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lastRenderedPageBreak/>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092AF3"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Для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а также использование электронной почты и других средств связи.</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sidRPr="004F6DB6">
        <w:rPr>
          <w:rFonts w:ascii="Times New Roman" w:eastAsia="SimSun" w:hAnsi="Times New Roman" w:cs="Times New Roman"/>
          <w:kern w:val="2"/>
          <w:sz w:val="28"/>
          <w:szCs w:val="28"/>
          <w:lang w:val="kk-KZ" w:eastAsia="ar-SA"/>
        </w:rPr>
        <w:t xml:space="preserve">В </w:t>
      </w:r>
      <w:r w:rsidRPr="004F6DB6">
        <w:rPr>
          <w:rFonts w:ascii="Times New Roman" w:eastAsia="SimSun" w:hAnsi="Times New Roman" w:cs="Times New Roman"/>
          <w:kern w:val="2"/>
          <w:sz w:val="28"/>
          <w:szCs w:val="28"/>
          <w:lang w:eastAsia="ar-SA"/>
        </w:rPr>
        <w:t>образовательн</w:t>
      </w:r>
      <w:r w:rsidRPr="004F6DB6">
        <w:rPr>
          <w:rFonts w:ascii="Times New Roman" w:eastAsia="SimSun" w:hAnsi="Times New Roman" w:cs="Times New Roman"/>
          <w:kern w:val="2"/>
          <w:sz w:val="28"/>
          <w:szCs w:val="28"/>
          <w:lang w:val="kk-KZ" w:eastAsia="ar-SA"/>
        </w:rPr>
        <w:t>ой</w:t>
      </w:r>
      <w:r w:rsidRPr="004F6DB6">
        <w:rPr>
          <w:rFonts w:ascii="Times New Roman" w:eastAsia="SimSun" w:hAnsi="Times New Roman" w:cs="Times New Roman"/>
          <w:kern w:val="2"/>
          <w:sz w:val="28"/>
          <w:szCs w:val="28"/>
          <w:lang w:eastAsia="ar-SA"/>
        </w:rPr>
        <w:t xml:space="preserve"> платформ</w:t>
      </w:r>
      <w:r w:rsidRPr="004F6DB6">
        <w:rPr>
          <w:rFonts w:ascii="Times New Roman" w:eastAsia="SimSun" w:hAnsi="Times New Roman" w:cs="Times New Roman"/>
          <w:kern w:val="2"/>
          <w:sz w:val="28"/>
          <w:szCs w:val="28"/>
          <w:lang w:val="kk-KZ" w:eastAsia="ar-SA"/>
        </w:rPr>
        <w:t xml:space="preserve">е </w:t>
      </w:r>
      <w:r w:rsidRPr="004F6DB6">
        <w:rPr>
          <w:rFonts w:ascii="Times New Roman" w:eastAsia="SimSun" w:hAnsi="Times New Roman" w:cs="Times New Roman"/>
          <w:b/>
          <w:kern w:val="2"/>
          <w:sz w:val="28"/>
          <w:szCs w:val="28"/>
          <w:lang w:eastAsia="ar-SA"/>
        </w:rPr>
        <w:t>online.edu.kz</w:t>
      </w:r>
      <w:r w:rsidRPr="004F6DB6">
        <w:rPr>
          <w:rFonts w:ascii="Times New Roman" w:eastAsia="SimSun" w:hAnsi="Times New Roman" w:cs="Times New Roman"/>
          <w:kern w:val="2"/>
          <w:sz w:val="28"/>
          <w:szCs w:val="28"/>
          <w:lang w:eastAsia="ar-SA"/>
        </w:rPr>
        <w:t xml:space="preserve">  открыта страница </w:t>
      </w:r>
      <w:r w:rsidRPr="004F6DB6">
        <w:rPr>
          <w:rFonts w:ascii="Times New Roman" w:eastAsia="SimSun" w:hAnsi="Times New Roman" w:cs="Times New Roman"/>
          <w:kern w:val="2"/>
          <w:sz w:val="28"/>
          <w:szCs w:val="28"/>
          <w:lang w:val="kk-KZ" w:eastAsia="ar-SA"/>
        </w:rPr>
        <w:t xml:space="preserve">где </w:t>
      </w:r>
      <w:r w:rsidRPr="004F6DB6">
        <w:rPr>
          <w:rFonts w:ascii="Times New Roman" w:eastAsia="SimSun" w:hAnsi="Times New Roman" w:cs="Times New Roman"/>
          <w:kern w:val="2"/>
          <w:sz w:val="28"/>
          <w:szCs w:val="28"/>
          <w:lang w:eastAsia="ar-SA"/>
        </w:rPr>
        <w:t xml:space="preserve"> размещены</w:t>
      </w:r>
      <w:r w:rsidRPr="004F6DB6">
        <w:rPr>
          <w:rFonts w:ascii="Times New Roman" w:eastAsia="SimSun" w:hAnsi="Times New Roman" w:cs="Times New Roman"/>
          <w:kern w:val="2"/>
          <w:sz w:val="28"/>
          <w:szCs w:val="28"/>
          <w:lang w:val="kk-KZ" w:eastAsia="ar-SA"/>
        </w:rPr>
        <w:t xml:space="preserve"> образцы </w:t>
      </w:r>
      <w:r w:rsidRPr="004F6DB6">
        <w:rPr>
          <w:rFonts w:ascii="Times New Roman" w:eastAsia="SimSun" w:hAnsi="Times New Roman" w:cs="Times New Roman"/>
          <w:kern w:val="2"/>
          <w:sz w:val="28"/>
          <w:szCs w:val="28"/>
          <w:lang w:eastAsia="ar-SA"/>
        </w:rPr>
        <w:t>видео-заняти</w:t>
      </w:r>
      <w:r w:rsidRPr="004F6DB6">
        <w:rPr>
          <w:rFonts w:ascii="Times New Roman" w:eastAsia="SimSun" w:hAnsi="Times New Roman" w:cs="Times New Roman"/>
          <w:kern w:val="2"/>
          <w:sz w:val="28"/>
          <w:szCs w:val="28"/>
          <w:lang w:val="kk-KZ" w:eastAsia="ar-SA"/>
        </w:rPr>
        <w:t>й</w:t>
      </w:r>
      <w:r w:rsidRPr="004F6DB6">
        <w:rPr>
          <w:rFonts w:ascii="Times New Roman" w:eastAsia="SimSun" w:hAnsi="Times New Roman" w:cs="Times New Roman"/>
          <w:kern w:val="2"/>
          <w:sz w:val="28"/>
          <w:szCs w:val="28"/>
          <w:lang w:eastAsia="ar-SA"/>
        </w:rPr>
        <w:t>, мультфильм</w:t>
      </w:r>
      <w:r w:rsidRPr="004F6DB6">
        <w:rPr>
          <w:rFonts w:ascii="Times New Roman" w:eastAsia="SimSun" w:hAnsi="Times New Roman" w:cs="Times New Roman"/>
          <w:kern w:val="2"/>
          <w:sz w:val="28"/>
          <w:szCs w:val="28"/>
          <w:lang w:val="kk-KZ" w:eastAsia="ar-SA"/>
        </w:rPr>
        <w:t>ов</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ок</w:t>
      </w:r>
      <w:r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lastRenderedPageBreak/>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EA7481"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color w:val="C00000"/>
          <w:sz w:val="28"/>
          <w:szCs w:val="28"/>
        </w:rPr>
      </w:pPr>
      <w:r w:rsidRPr="004F6DB6">
        <w:rPr>
          <w:rFonts w:ascii="Times New Roman" w:eastAsia="Calibri" w:hAnsi="Times New Roman" w:cs="Times New Roman"/>
          <w:bCs/>
          <w:sz w:val="28"/>
          <w:szCs w:val="28"/>
        </w:rPr>
        <w:tab/>
      </w:r>
      <w:r w:rsidRPr="00EA7481">
        <w:rPr>
          <w:rFonts w:ascii="Times New Roman" w:eastAsia="Calibri" w:hAnsi="Times New Roman" w:cs="Times New Roman"/>
          <w:bCs/>
          <w:color w:val="C00000"/>
          <w:sz w:val="28"/>
          <w:szCs w:val="28"/>
        </w:rPr>
        <w:t>Родители или законные представители детей осуществляют сопровождение детей до входн</w:t>
      </w:r>
      <w:r w:rsidR="004E18DD" w:rsidRPr="00EA7481">
        <w:rPr>
          <w:rFonts w:ascii="Times New Roman" w:eastAsia="Calibri" w:hAnsi="Times New Roman" w:cs="Times New Roman"/>
          <w:bCs/>
          <w:color w:val="C00000"/>
          <w:sz w:val="28"/>
          <w:szCs w:val="28"/>
        </w:rPr>
        <w:t>ых наружных дверей дощкольной организации</w:t>
      </w:r>
      <w:r w:rsidRPr="00EA7481">
        <w:rPr>
          <w:rFonts w:ascii="Times New Roman" w:eastAsia="Calibri" w:hAnsi="Times New Roman" w:cs="Times New Roman"/>
          <w:bCs/>
          <w:color w:val="C00000"/>
          <w:sz w:val="28"/>
          <w:szCs w:val="28"/>
        </w:rPr>
        <w:t>.</w:t>
      </w:r>
      <w:r w:rsidR="00E520EB" w:rsidRPr="00EA7481">
        <w:rPr>
          <w:rFonts w:ascii="Times New Roman" w:eastAsia="Calibri" w:hAnsi="Times New Roman" w:cs="Times New Roman"/>
          <w:bCs/>
          <w:color w:val="C00000"/>
          <w:sz w:val="28"/>
          <w:szCs w:val="28"/>
        </w:rPr>
        <w:t xml:space="preserve"> Воспитатель встречает детей у входа и заводит в группу.</w:t>
      </w:r>
      <w:bookmarkStart w:id="0" w:name="_GoBack"/>
      <w:bookmarkEnd w:id="0"/>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сокращение физических контактов воспитанников и педагогов, других работников;</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игровых площадок для обеспечения социальной дистанции;</w:t>
      </w:r>
    </w:p>
    <w:p w:rsidR="00092AF3" w:rsidRPr="004F6DB6" w:rsidRDefault="00092AF3" w:rsidP="00092AF3">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ежедневный замер температуры воспитанников и родителей при входе;</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B1E91">
      <w:pPr>
        <w:numPr>
          <w:ilvl w:val="0"/>
          <w:numId w:val="3"/>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B1E91">
      <w:pPr>
        <w:numPr>
          <w:ilvl w:val="0"/>
          <w:numId w:val="3"/>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lastRenderedPageBreak/>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092AF3" w:rsidRDefault="00092AF3" w:rsidP="00905525">
      <w:pPr>
        <w:pStyle w:val="a9"/>
        <w:spacing w:after="0" w:line="240" w:lineRule="atLeast"/>
        <w:jc w:val="center"/>
        <w:rPr>
          <w:rFonts w:ascii="Times New Roman" w:eastAsia="SimSun" w:hAnsi="Times New Roman" w:cs="Times New Roman"/>
          <w:b/>
          <w:kern w:val="1"/>
          <w:sz w:val="28"/>
          <w:szCs w:val="28"/>
          <w:lang w:eastAsia="ar-SA"/>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w:t>
      </w:r>
      <w:r w:rsidR="009B1E91" w:rsidRPr="004F6DB6">
        <w:rPr>
          <w:rFonts w:ascii="Times New Roman" w:eastAsia="SimSun" w:hAnsi="Times New Roman" w:cs="Times New Roman"/>
          <w:b/>
          <w:kern w:val="1"/>
          <w:sz w:val="28"/>
          <w:szCs w:val="28"/>
          <w:lang w:eastAsia="ar-SA"/>
        </w:rPr>
        <w:t xml:space="preserve">ации к </w:t>
      </w:r>
      <w:r w:rsidR="00711C70" w:rsidRPr="004F6DB6">
        <w:rPr>
          <w:rFonts w:ascii="Times New Roman" w:eastAsia="SimSun" w:hAnsi="Times New Roman" w:cs="Times New Roman"/>
          <w:b/>
          <w:kern w:val="1"/>
          <w:sz w:val="28"/>
          <w:szCs w:val="28"/>
          <w:lang w:eastAsia="ar-SA"/>
        </w:rPr>
        <w:t>разработке видео</w:t>
      </w:r>
      <w:r w:rsidRPr="004F6DB6">
        <w:rPr>
          <w:rFonts w:ascii="Times New Roman" w:eastAsia="SimSun" w:hAnsi="Times New Roman" w:cs="Times New Roman"/>
          <w:b/>
          <w:kern w:val="1"/>
          <w:sz w:val="28"/>
          <w:szCs w:val="28"/>
          <w:lang w:eastAsia="ar-SA"/>
        </w:rPr>
        <w:t>- занятий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типовой программы;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эффективное использование информационно - коммуникативных и мультимедийных технологий.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возможность воспитанником просмотреть в любое время (офлайн- режим).</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съемки и символьного наполнения (заставки</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и пр.);</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воспитателя спокойный, доброжелательный, достаточный для восприятия звучания, речь отчетливая, дикция хорошая;</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продолжительность: </w:t>
      </w:r>
      <w:r w:rsidRPr="004F6DB6">
        <w:rPr>
          <w:rFonts w:ascii="Times New Roman" w:eastAsia="SimSun" w:hAnsi="Times New Roman" w:cs="Times New Roman"/>
          <w:kern w:val="1"/>
          <w:sz w:val="28"/>
          <w:szCs w:val="28"/>
          <w:lang w:val="kk-KZ" w:eastAsia="ar-SA"/>
        </w:rPr>
        <w:t xml:space="preserve">не более </w:t>
      </w:r>
      <w:r w:rsidRPr="004F6DB6">
        <w:rPr>
          <w:rFonts w:ascii="Times New Roman" w:eastAsia="SimSun" w:hAnsi="Times New Roman" w:cs="Times New Roman"/>
          <w:kern w:val="1"/>
          <w:sz w:val="28"/>
          <w:szCs w:val="28"/>
          <w:lang w:eastAsia="ar-SA"/>
        </w:rPr>
        <w:t>15 минут;</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092AF3" w:rsidRPr="00905525" w:rsidRDefault="009B1E91"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DC4845" w:rsidRDefault="00CD14CF" w:rsidP="00CD14CF">
      <w:pPr>
        <w:pStyle w:val="Standard"/>
        <w:ind w:firstLine="4962"/>
        <w:rPr>
          <w:i/>
          <w:sz w:val="24"/>
          <w:szCs w:val="24"/>
        </w:rPr>
      </w:pPr>
      <w:r w:rsidRPr="00DC4845">
        <w:rPr>
          <w:i/>
          <w:sz w:val="24"/>
          <w:szCs w:val="24"/>
          <w:lang w:val="kk-KZ"/>
        </w:rPr>
        <w:t xml:space="preserve">Приложение </w:t>
      </w:r>
      <w:r w:rsidR="00B5357C">
        <w:rPr>
          <w:i/>
          <w:sz w:val="24"/>
          <w:szCs w:val="24"/>
        </w:rPr>
        <w:t>1</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CD14CF" w:rsidRDefault="00CD14CF" w:rsidP="00CD14CF">
      <w:pPr>
        <w:pStyle w:val="Standard"/>
        <w:ind w:firstLine="4962"/>
        <w:rPr>
          <w:rFonts w:eastAsia="Calibri"/>
          <w:i/>
          <w:sz w:val="24"/>
          <w:szCs w:val="24"/>
          <w:lang w:val="kk-KZ"/>
        </w:rPr>
      </w:pPr>
      <w:r w:rsidRPr="00DC4845">
        <w:rPr>
          <w:rFonts w:eastAsia="Calibri"/>
          <w:i/>
          <w:sz w:val="24"/>
          <w:szCs w:val="24"/>
        </w:rPr>
        <w:t xml:space="preserve">в </w:t>
      </w:r>
      <w:r>
        <w:rPr>
          <w:rFonts w:eastAsia="Calibri"/>
          <w:i/>
          <w:sz w:val="24"/>
          <w:szCs w:val="24"/>
          <w:lang w:val="kk-KZ"/>
        </w:rPr>
        <w:t xml:space="preserve">дошкольных </w:t>
      </w:r>
      <w:r w:rsidRPr="00DC4845">
        <w:rPr>
          <w:rFonts w:eastAsia="Calibri"/>
          <w:i/>
          <w:sz w:val="24"/>
          <w:szCs w:val="24"/>
        </w:rPr>
        <w:t>организациях</w:t>
      </w:r>
      <w:r>
        <w:rPr>
          <w:rFonts w:eastAsia="Calibri"/>
          <w:i/>
          <w:sz w:val="24"/>
          <w:szCs w:val="24"/>
          <w:lang w:val="kk-KZ"/>
        </w:rPr>
        <w:t>, вгруппах/классах</w:t>
      </w:r>
    </w:p>
    <w:p w:rsidR="00CD14CF" w:rsidRPr="00CD14CF" w:rsidRDefault="00CD14CF" w:rsidP="00CD14CF">
      <w:pPr>
        <w:pStyle w:val="Standard"/>
        <w:ind w:firstLine="4962"/>
        <w:rPr>
          <w:rFonts w:eastAsia="Calibri"/>
          <w:i/>
          <w:sz w:val="24"/>
          <w:szCs w:val="24"/>
          <w:lang w:val="kk-KZ"/>
        </w:rPr>
      </w:pPr>
      <w:r>
        <w:rPr>
          <w:rFonts w:eastAsia="Calibri"/>
          <w:i/>
          <w:sz w:val="24"/>
          <w:szCs w:val="24"/>
          <w:lang w:val="kk-KZ"/>
        </w:rPr>
        <w:t>предшкольной</w:t>
      </w:r>
      <w:r w:rsidR="00505ECC">
        <w:rPr>
          <w:rFonts w:eastAsia="Calibri"/>
          <w:i/>
          <w:sz w:val="24"/>
          <w:szCs w:val="24"/>
          <w:lang w:val="kk-KZ"/>
        </w:rPr>
        <w:t xml:space="preserve"> подготовки</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 в период ограничительных мер, </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CD14CF" w:rsidRPr="00DC4845" w:rsidRDefault="00CD14CF" w:rsidP="00513506">
      <w:pPr>
        <w:pStyle w:val="a9"/>
        <w:tabs>
          <w:tab w:val="left" w:pos="851"/>
          <w:tab w:val="left" w:pos="1134"/>
          <w:tab w:val="left" w:pos="1276"/>
        </w:tabs>
        <w:spacing w:after="0" w:line="240" w:lineRule="auto"/>
        <w:ind w:left="0" w:firstLine="4962"/>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Сообщаю, что ознакомлен/а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0F6F09" w:rsidRPr="004F6DB6" w:rsidRDefault="000F6F09" w:rsidP="003215C9">
      <w:pPr>
        <w:pStyle w:val="a5"/>
        <w:ind w:firstLine="4962"/>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 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3215C9" w:rsidRPr="004F6DB6" w:rsidRDefault="0077092A"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Зачисление учащихся </w:t>
      </w:r>
      <w:r w:rsidRPr="004F6DB6">
        <w:rPr>
          <w:rFonts w:ascii="Times New Roman" w:eastAsia="Calibri" w:hAnsi="Times New Roman" w:cs="Times New Roman"/>
          <w:sz w:val="28"/>
          <w:szCs w:val="28"/>
        </w:rPr>
        <w:t xml:space="preserve">производится </w:t>
      </w:r>
      <w:r w:rsidR="003215C9" w:rsidRPr="004F6DB6">
        <w:rPr>
          <w:rFonts w:ascii="Times New Roman" w:eastAsia="Calibri" w:hAnsi="Times New Roman" w:cs="Times New Roman"/>
          <w:sz w:val="28"/>
          <w:szCs w:val="28"/>
        </w:rPr>
        <w:t>по заявлениям родителей или законных представителей детей при наличии в школах соответствующих условий.</w:t>
      </w:r>
    </w:p>
    <w:p w:rsidR="003215C9" w:rsidRPr="004F6DB6" w:rsidRDefault="0077092A" w:rsidP="00DC498D">
      <w:pPr>
        <w:pStyle w:val="ac"/>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c"/>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w:t>
      </w:r>
      <w:r w:rsidR="003215C9" w:rsidRPr="004F6DB6">
        <w:rPr>
          <w:color w:val="000000"/>
          <w:kern w:val="24"/>
        </w:rPr>
        <w:lastRenderedPageBreak/>
        <w:t xml:space="preserve">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C61873">
      <w:pPr>
        <w:pStyle w:val="a9"/>
        <w:spacing w:after="0" w:line="240" w:lineRule="atLeast"/>
        <w:ind w:left="0" w:firstLine="708"/>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перейдут в штатный режим с соблюдением строгих мер санитарной безопасности. </w:t>
      </w:r>
    </w:p>
    <w:p w:rsidR="003215C9" w:rsidRPr="004F6DB6" w:rsidRDefault="003215C9" w:rsidP="00DC498D">
      <w:pPr>
        <w:pStyle w:val="ac"/>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xml:space="preserve">, в школах-интернатах общего типа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c"/>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C61873" w:rsidRPr="00E5455D" w:rsidRDefault="00C61873" w:rsidP="00DC498D">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Работа организаций образования в штатном режиме: функционирование дежурных классов, работа сельских школ до 15 детей в классе, работа специальных школ-интернатов, школ-интернатов общего типа осуществляется по</w:t>
      </w:r>
      <w:r w:rsidR="00D141F4" w:rsidRPr="00E5455D">
        <w:rPr>
          <w:rFonts w:ascii="Times New Roman" w:hAnsi="Times New Roman" w:cs="Times New Roman"/>
          <w:b/>
          <w:i/>
          <w:sz w:val="28"/>
          <w:szCs w:val="28"/>
        </w:rPr>
        <w:t xml:space="preserve"> заявлениям</w:t>
      </w:r>
      <w:r w:rsidR="00D17AB0" w:rsidRPr="00E5455D">
        <w:rPr>
          <w:rFonts w:ascii="Times New Roman" w:hAnsi="Times New Roman" w:cs="Times New Roman"/>
          <w:b/>
          <w:i/>
          <w:sz w:val="28"/>
          <w:szCs w:val="28"/>
        </w:rPr>
        <w:t xml:space="preserve"> родителей или законных представителей детей на основании решения</w:t>
      </w:r>
      <w:r w:rsidRPr="00E5455D">
        <w:rPr>
          <w:rFonts w:ascii="Times New Roman" w:hAnsi="Times New Roman" w:cs="Times New Roman"/>
          <w:b/>
          <w:i/>
          <w:sz w:val="28"/>
          <w:szCs w:val="28"/>
        </w:rPr>
        <w:t xml:space="preserve"> местных исполнительных органов по согласованию с главным государственным врачом соответствующей террит</w:t>
      </w:r>
      <w:r w:rsidR="00D17AB0" w:rsidRPr="00E5455D">
        <w:rPr>
          <w:rFonts w:ascii="Times New Roman" w:hAnsi="Times New Roman" w:cs="Times New Roman"/>
          <w:b/>
          <w:i/>
          <w:sz w:val="28"/>
          <w:szCs w:val="28"/>
        </w:rPr>
        <w:t>ор</w:t>
      </w:r>
      <w:r w:rsidRPr="00E5455D">
        <w:rPr>
          <w:rFonts w:ascii="Times New Roman" w:hAnsi="Times New Roman" w:cs="Times New Roman"/>
          <w:b/>
          <w:i/>
          <w:sz w:val="28"/>
          <w:szCs w:val="28"/>
        </w:rPr>
        <w:t>ии.</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w:t>
      </w:r>
      <w:r w:rsidRPr="004F6DB6">
        <w:rPr>
          <w:rFonts w:ascii="Times New Roman" w:eastAsia="Calibri" w:hAnsi="Times New Roman" w:cs="Times New Roman"/>
          <w:spacing w:val="-20"/>
          <w:w w:val="110"/>
          <w:sz w:val="28"/>
          <w:szCs w:val="28"/>
        </w:rPr>
        <w:lastRenderedPageBreak/>
        <w:t>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sidRPr="004F6DB6">
        <w:rPr>
          <w:rFonts w:ascii="Times New Roman" w:eastAsia="Calibri" w:hAnsi="Times New Roman" w:cs="Times New Roman"/>
          <w:spacing w:val="-20"/>
          <w:w w:val="110"/>
          <w:sz w:val="28"/>
          <w:szCs w:val="28"/>
        </w:rPr>
        <w:t xml:space="preserve">Для обучения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498D">
      <w:pPr>
        <w:spacing w:after="0" w:line="240" w:lineRule="atLeast"/>
        <w:ind w:firstLine="284"/>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уроком за 10-15 мин проверить подключение к платформе;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использовать для регистрации свои фамилию и имя, класс;</w:t>
      </w:r>
    </w:p>
    <w:p w:rsidR="003215C9" w:rsidRPr="004F6DB6" w:rsidRDefault="003215C9" w:rsidP="00DC498D">
      <w:pPr>
        <w:spacing w:after="0" w:line="240" w:lineRule="atLeast"/>
        <w:ind w:firstLine="284"/>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3215C9" w:rsidRPr="004F6DB6" w:rsidRDefault="003215C9" w:rsidP="00DC498D">
      <w:pPr>
        <w:pStyle w:val="2"/>
        <w:spacing w:before="0" w:after="0" w:line="240" w:lineRule="atLeast"/>
        <w:ind w:firstLine="709"/>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 </w:t>
      </w:r>
      <w:r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w:t>
      </w:r>
      <w:r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 xml:space="preserve">изложение нового материала по плану;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Содержание уроков должно отвечать следующим требованиям:</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Pr="004F6DB6">
        <w:rPr>
          <w:rFonts w:ascii="Times New Roman" w:eastAsia="Calibri" w:hAnsi="Times New Roman" w:cs="Times New Roman"/>
          <w:sz w:val="28"/>
          <w:szCs w:val="28"/>
        </w:rPr>
        <w:t xml:space="preserve"> платформ;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и</w:t>
      </w:r>
      <w:r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определяет тип, цель урока;</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lastRenderedPageBreak/>
        <w:t>- рекомендует обучающимся учебный материал для самостоятельного изучения;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рекомендует доступные цифровые образовательные ресурсы, размещенные на интернет-платформах;</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hAnsi="Times New Roman" w:cs="Times New Roman"/>
          <w:sz w:val="28"/>
          <w:szCs w:val="28"/>
        </w:rPr>
        <w:t>- р</w:t>
      </w:r>
      <w:r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отправляет учебное задание обучающимся </w:t>
      </w:r>
      <w:r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Pr="004F6DB6">
        <w:rPr>
          <w:rFonts w:ascii="Times New Roman" w:hAnsi="Times New Roman" w:cs="Times New Roman"/>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Pr="004F6DB6">
        <w:rPr>
          <w:rFonts w:ascii="Times New Roman" w:eastAsia="Calibri" w:hAnsi="Times New Roman" w:cs="Times New Roman"/>
          <w:sz w:val="28"/>
          <w:szCs w:val="28"/>
        </w:rPr>
        <w:t xml:space="preserve">предоставляет </w:t>
      </w:r>
      <w:r w:rsidRPr="004F6DB6">
        <w:rPr>
          <w:rFonts w:ascii="Times New Roman" w:eastAsia="Calibri" w:hAnsi="Times New Roman" w:cs="Times New Roman"/>
          <w:spacing w:val="-20"/>
          <w:w w:val="110"/>
          <w:sz w:val="28"/>
          <w:szCs w:val="28"/>
        </w:rPr>
        <w:t>о</w:t>
      </w:r>
      <w:r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w:t>
      </w:r>
      <w:r w:rsidRPr="004F6DB6">
        <w:rPr>
          <w:rFonts w:ascii="Times New Roman" w:hAnsi="Times New Roman" w:cs="Times New Roman"/>
          <w:sz w:val="28"/>
          <w:szCs w:val="28"/>
        </w:rPr>
        <w:t xml:space="preserve">проводит индивидуальные консультации для обучающихся, </w:t>
      </w:r>
      <w:r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Pr="004F6DB6">
        <w:rPr>
          <w:rFonts w:ascii="Times New Roman" w:eastAsia="Calibri" w:hAnsi="Times New Roman" w:cs="Times New Roman"/>
          <w:spacing w:val="-20"/>
          <w:w w:val="110"/>
          <w:sz w:val="28"/>
          <w:szCs w:val="28"/>
        </w:rPr>
        <w:t>п</w:t>
      </w:r>
      <w:r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должны содержать информацию, распространение которой запрещено законодательством Республики Казахстан;</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допускается использование</w:t>
      </w:r>
      <w:r w:rsidR="009946B8" w:rsidRPr="004F6DB6">
        <w:rPr>
          <w:rFonts w:ascii="Times New Roman" w:hAnsi="Times New Roman" w:cs="Times New Roman"/>
          <w:sz w:val="28"/>
          <w:szCs w:val="28"/>
        </w:rPr>
        <w:t xml:space="preserve"> ЦОР</w:t>
      </w:r>
      <w:r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доступно и понятно обучающимся независимо от пола, национальности и места проживания;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противоречит основам современных научных знаний;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на изображениях отсутствуют водяные знаки и посторонние надписи;</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указан автор и (или) источник заимствованного материала;</w:t>
      </w:r>
    </w:p>
    <w:p w:rsidR="003215C9" w:rsidRPr="004F6DB6" w:rsidRDefault="009946B8"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3215C9" w:rsidP="00DC498D">
      <w:pPr>
        <w:spacing w:after="0" w:line="240" w:lineRule="atLeast"/>
        <w:ind w:firstLine="709"/>
        <w:jc w:val="both"/>
        <w:rPr>
          <w:rFonts w:ascii="Times New Roman" w:eastAsia="Calibri" w:hAnsi="Times New Roman" w:cs="Times New Roman"/>
          <w:i/>
          <w:spacing w:val="-20"/>
          <w:w w:val="110"/>
          <w:sz w:val="28"/>
          <w:szCs w:val="28"/>
        </w:rPr>
      </w:pPr>
      <w:r w:rsidRPr="004F6DB6">
        <w:rPr>
          <w:rFonts w:ascii="Times New Roman" w:hAnsi="Times New Roman" w:cs="Times New Roman"/>
          <w:sz w:val="28"/>
          <w:szCs w:val="28"/>
        </w:rPr>
        <w:t>- 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kern w:val="24"/>
          <w:sz w:val="28"/>
          <w:szCs w:val="28"/>
        </w:rPr>
        <w:t>-</w:t>
      </w:r>
      <w:r w:rsidRPr="004F6DB6">
        <w:rPr>
          <w:rFonts w:ascii="Times New Roman" w:hAnsi="Times New Roman" w:cs="Times New Roman"/>
          <w:b/>
          <w:i/>
          <w:sz w:val="28"/>
          <w:szCs w:val="28"/>
        </w:rPr>
        <w:t xml:space="preserve"> </w:t>
      </w:r>
      <w:r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издает соответствующий приказ об организации обучения в дистанционном формате;</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Pr="004F6DB6">
        <w:rPr>
          <w:rFonts w:ascii="Times New Roman" w:hAnsi="Times New Roman" w:cs="Times New Roman"/>
          <w:sz w:val="28"/>
          <w:szCs w:val="28"/>
        </w:rPr>
        <w:t>требованиям;</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Pr="004F6DB6">
        <w:rPr>
          <w:rFonts w:ascii="Times New Roman" w:hAnsi="Times New Roman" w:cs="Times New Roman"/>
          <w:sz w:val="28"/>
          <w:szCs w:val="28"/>
          <w:lang w:bidi="ru-RU"/>
        </w:rPr>
        <w:t xml:space="preserve"> к интернету;</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Pr="004F6DB6">
        <w:rPr>
          <w:rFonts w:ascii="Times New Roman" w:hAnsi="Times New Roman" w:cs="Times New Roman"/>
          <w:kern w:val="24"/>
          <w:sz w:val="28"/>
          <w:szCs w:val="28"/>
        </w:rPr>
        <w:t>;</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Pr="004F6DB6">
        <w:rPr>
          <w:rFonts w:ascii="Times New Roman" w:hAnsi="Times New Roman" w:cs="Times New Roman"/>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перераспределяет трудовые функции работников по обеспечению образовательного процесса в дистанционном формате с сохранением оплаты труда</w:t>
      </w:r>
      <w:r w:rsidR="009946B8" w:rsidRPr="004F6DB6">
        <w:rPr>
          <w:rFonts w:ascii="Times New Roman" w:hAnsi="Times New Roman" w:cs="Times New Roman"/>
          <w:sz w:val="28"/>
          <w:szCs w:val="28"/>
        </w:rPr>
        <w:t>, согласно трудового законадательства</w:t>
      </w:r>
      <w:r w:rsidRPr="004F6DB6">
        <w:rPr>
          <w:rFonts w:ascii="Times New Roman" w:hAnsi="Times New Roman" w:cs="Times New Roman"/>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трудового </w:t>
      </w:r>
      <w:r w:rsidR="00905525" w:rsidRPr="004F6DB6">
        <w:rPr>
          <w:rFonts w:ascii="Times New Roman" w:hAnsi="Times New Roman" w:cs="Times New Roman"/>
          <w:sz w:val="28"/>
          <w:szCs w:val="28"/>
        </w:rPr>
        <w:t>законадательства;</w:t>
      </w:r>
    </w:p>
    <w:p w:rsidR="003215C9" w:rsidRPr="004F6DB6" w:rsidRDefault="003215C9" w:rsidP="00DC498D">
      <w:pPr>
        <w:spacing w:after="0" w:line="240" w:lineRule="atLeast"/>
        <w:ind w:firstLine="709"/>
        <w:jc w:val="both"/>
        <w:rPr>
          <w:rFonts w:ascii="Times New Roman" w:hAnsi="Times New Roman" w:cs="Times New Roman"/>
          <w:spacing w:val="-20"/>
          <w:w w:val="110"/>
          <w:sz w:val="28"/>
          <w:szCs w:val="28"/>
        </w:rPr>
      </w:pPr>
      <w:r w:rsidRPr="004F6DB6">
        <w:rPr>
          <w:rFonts w:ascii="Times New Roman" w:hAnsi="Times New Roman" w:cs="Times New Roman"/>
          <w:sz w:val="28"/>
          <w:szCs w:val="28"/>
        </w:rPr>
        <w:t xml:space="preserve">- </w:t>
      </w:r>
      <w:r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3215C9" w:rsidP="009946B8">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w:t>
      </w:r>
      <w:r w:rsidRPr="004F6DB6">
        <w:rPr>
          <w:rFonts w:ascii="Times New Roman" w:eastAsia="Calibri" w:hAnsi="Times New Roman" w:cs="Times New Roman"/>
          <w:kern w:val="24"/>
          <w:sz w:val="28"/>
          <w:szCs w:val="28"/>
        </w:rPr>
        <w:lastRenderedPageBreak/>
        <w:t xml:space="preserve">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Pr="004F6DB6">
        <w:rPr>
          <w:rFonts w:ascii="Times New Roman" w:eastAsia="Calibri" w:hAnsi="Times New Roman" w:cs="Times New Roman"/>
          <w:kern w:val="24"/>
          <w:sz w:val="28"/>
          <w:szCs w:val="28"/>
        </w:rPr>
        <w:t xml:space="preserve"> и др.;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Pr="004F6DB6">
        <w:rPr>
          <w:rFonts w:ascii="Times New Roman" w:eastAsia="Calibri" w:hAnsi="Times New Roman" w:cs="Times New Roman"/>
          <w:spacing w:val="-20"/>
          <w:w w:val="110"/>
          <w:sz w:val="28"/>
          <w:szCs w:val="28"/>
        </w:rPr>
        <w:t xml:space="preserve"> использованием учебного времени;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составляют расписание уроков с учетом чередования занятий в синхронном и асинхронном формате в течение учебного дня и недели для всех классов с целью исключения перегрузки обучающихся;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Pr="004F6DB6">
        <w:rPr>
          <w:rFonts w:ascii="Times New Roman" w:eastAsia="Calibri" w:hAnsi="Times New Roman" w:cs="Times New Roman"/>
          <w:spacing w:val="-20"/>
          <w:w w:val="110"/>
          <w:sz w:val="28"/>
          <w:szCs w:val="28"/>
        </w:rPr>
        <w:t xml:space="preserve"> платформы);</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Студент-практикант-ассистент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C81F14">
      <w:pPr>
        <w:pStyle w:val="13"/>
        <w:numPr>
          <w:ilvl w:val="0"/>
          <w:numId w:val="13"/>
        </w:numPr>
        <w:spacing w:line="240" w:lineRule="atLeast"/>
        <w:ind w:left="0" w:firstLine="851"/>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3215C9" w:rsidP="00DC498D">
      <w:pPr>
        <w:pStyle w:val="13"/>
        <w:spacing w:line="240" w:lineRule="atLeast"/>
        <w:ind w:firstLine="708"/>
        <w:jc w:val="both"/>
        <w:rPr>
          <w:rFonts w:ascii="Times New Roman" w:hAnsi="Times New Roman" w:cs="Times New Roman"/>
          <w:bCs/>
          <w:sz w:val="28"/>
          <w:szCs w:val="28"/>
          <w:lang w:val="kk-KZ"/>
        </w:rPr>
      </w:pPr>
      <w:r w:rsidRPr="004F6DB6">
        <w:rPr>
          <w:rFonts w:ascii="Times New Roman" w:hAnsi="Times New Roman" w:cs="Times New Roman"/>
          <w:sz w:val="28"/>
          <w:szCs w:val="28"/>
          <w:lang w:val="kk-KZ"/>
        </w:rPr>
        <w:lastRenderedPageBreak/>
        <w:t xml:space="preserve">- информирует </w:t>
      </w:r>
      <w:r w:rsidRPr="004F6DB6">
        <w:rPr>
          <w:rFonts w:ascii="Times New Roman" w:hAnsi="Times New Roman" w:cs="Times New Roman"/>
          <w:bCs/>
          <w:sz w:val="28"/>
          <w:szCs w:val="28"/>
        </w:rPr>
        <w:t>обучающихся, родителей</w:t>
      </w:r>
      <w:r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670EA7"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обеспечение режима стриминга;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Pr="004F6DB6">
        <w:rPr>
          <w:rFonts w:ascii="Times New Roman" w:eastAsia="SimSun" w:hAnsi="Times New Roman" w:cs="Times New Roman"/>
          <w:kern w:val="2"/>
          <w:sz w:val="28"/>
          <w:szCs w:val="28"/>
          <w:lang w:eastAsia="ar-SA"/>
        </w:rPr>
        <w:t xml:space="preserve"> обучающихся;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w:t>
      </w:r>
      <w:r w:rsidRPr="004F6DB6">
        <w:rPr>
          <w:rFonts w:ascii="Times New Roman" w:eastAsia="SimSun" w:hAnsi="Times New Roman" w:cs="Times New Roman"/>
          <w:kern w:val="2"/>
          <w:sz w:val="28"/>
          <w:szCs w:val="28"/>
          <w:lang w:eastAsia="ar-SA"/>
        </w:rPr>
        <w:tab/>
        <w:t>динамики и микрофон - встроенные или USB или беспроводные Bluetooth;</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Веб-камера или HD-веб-камера - встроенная или USB;</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или 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c"/>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3215C9" w:rsidRPr="004F6DB6" w:rsidRDefault="003215C9" w:rsidP="00DC498D">
      <w:pPr>
        <w:pStyle w:val="ac"/>
        <w:tabs>
          <w:tab w:val="left" w:pos="709"/>
        </w:tabs>
        <w:spacing w:line="240" w:lineRule="atLeast"/>
        <w:ind w:firstLine="709"/>
        <w:jc w:val="both"/>
      </w:pPr>
      <w:r w:rsidRPr="004F6DB6">
        <w:t xml:space="preserve">Обучение осуществляется в школе </w:t>
      </w:r>
      <w:r w:rsidRPr="004F6DB6">
        <w:rPr>
          <w:color w:val="000000"/>
          <w:kern w:val="24"/>
        </w:rPr>
        <w:t xml:space="preserve">во </w:t>
      </w:r>
      <w:r w:rsidRPr="004F6DB6">
        <w:t>всех классах, в т.ч. предшкольных, с обеспечением ежедневного замера температуры обучающихся.</w:t>
      </w:r>
    </w:p>
    <w:p w:rsidR="003215C9" w:rsidRPr="004F6DB6" w:rsidRDefault="003215C9" w:rsidP="00DC498D">
      <w:pPr>
        <w:pStyle w:val="ac"/>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c"/>
        <w:spacing w:line="240" w:lineRule="atLeast"/>
        <w:ind w:firstLine="709"/>
        <w:jc w:val="both"/>
        <w:rPr>
          <w:iCs/>
        </w:rPr>
      </w:pPr>
      <w:r w:rsidRPr="004F6DB6">
        <w:rPr>
          <w:iCs/>
        </w:rPr>
        <w:lastRenderedPageBreak/>
        <w:t>При организации штатного режима обучения в сельских школах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c"/>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c"/>
        <w:spacing w:line="240" w:lineRule="atLeast"/>
        <w:ind w:firstLine="709"/>
        <w:jc w:val="both"/>
      </w:pPr>
      <w:r w:rsidRPr="004F6DB6">
        <w:t>12) отмена работы школьной столовой/буфетов;</w:t>
      </w:r>
    </w:p>
    <w:p w:rsidR="003215C9" w:rsidRPr="004F6DB6" w:rsidRDefault="003215C9" w:rsidP="00DC498D">
      <w:pPr>
        <w:pStyle w:val="ac"/>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c"/>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16) школа обеспечивается достаточным количеством дезинфицирующих средств для обработки поверхностей предметов, кабинетов, реакреаций, холлов и других помещений;</w:t>
      </w:r>
    </w:p>
    <w:p w:rsidR="003215C9" w:rsidRPr="004F6DB6" w:rsidRDefault="003215C9" w:rsidP="00DC498D">
      <w:pPr>
        <w:pStyle w:val="ac"/>
        <w:spacing w:line="240" w:lineRule="atLeast"/>
        <w:ind w:firstLine="709"/>
        <w:jc w:val="both"/>
      </w:pPr>
      <w:r w:rsidRPr="004F6DB6">
        <w:t>17)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18) обеспечиваются</w:t>
      </w:r>
      <w:r w:rsidRPr="004F6DB6">
        <w:rPr>
          <w:color w:val="231F20"/>
        </w:rPr>
        <w:t xml:space="preserve"> качественное водоснабжение, условия для мытья рук моющими средствами.  </w:t>
      </w:r>
    </w:p>
    <w:p w:rsidR="00752E9C" w:rsidRDefault="00752E9C" w:rsidP="00DC498D">
      <w:pPr>
        <w:suppressAutoHyphens/>
        <w:spacing w:after="0" w:line="240" w:lineRule="atLeast"/>
        <w:ind w:firstLine="709"/>
        <w:jc w:val="center"/>
        <w:rPr>
          <w:rFonts w:ascii="Times New Roman" w:eastAsia="SimSun" w:hAnsi="Times New Roman" w:cs="Times New Roman"/>
          <w:b/>
          <w:kern w:val="2"/>
          <w:sz w:val="28"/>
          <w:szCs w:val="28"/>
          <w:lang w:eastAsia="ar-SA"/>
        </w:rPr>
      </w:pPr>
    </w:p>
    <w:p w:rsidR="0031308B" w:rsidRPr="004F6DB6" w:rsidRDefault="00DC498D" w:rsidP="00752E9C">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2.3 Организация</w:t>
      </w:r>
      <w:r w:rsidR="0031749D" w:rsidRPr="004F6DB6">
        <w:rPr>
          <w:rFonts w:ascii="Times New Roman" w:eastAsia="SimSun" w:hAnsi="Times New Roman" w:cs="Times New Roman"/>
          <w:b/>
          <w:kern w:val="2"/>
          <w:sz w:val="28"/>
          <w:szCs w:val="28"/>
          <w:lang w:eastAsia="ar-SA"/>
        </w:rPr>
        <w:t xml:space="preserve"> обучения в дежурных начальных 1-</w:t>
      </w:r>
      <w:r w:rsidR="00E5455D" w:rsidRPr="004F6DB6">
        <w:rPr>
          <w:rFonts w:ascii="Times New Roman" w:eastAsia="SimSun" w:hAnsi="Times New Roman" w:cs="Times New Roman"/>
          <w:b/>
          <w:kern w:val="2"/>
          <w:sz w:val="28"/>
          <w:szCs w:val="28"/>
          <w:lang w:eastAsia="ar-SA"/>
        </w:rPr>
        <w:t>4 классах</w:t>
      </w:r>
      <w:r w:rsidR="003215C9" w:rsidRPr="004F6DB6">
        <w:rPr>
          <w:rFonts w:ascii="Times New Roman" w:eastAsia="SimSun" w:hAnsi="Times New Roman" w:cs="Times New Roman"/>
          <w:b/>
          <w:kern w:val="2"/>
          <w:sz w:val="28"/>
          <w:szCs w:val="28"/>
          <w:lang w:eastAsia="ar-SA"/>
        </w:rPr>
        <w:t xml:space="preserve"> </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lastRenderedPageBreak/>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Родители или законные представители детей, отправляя детей обучаться в дежурных классах, выражают понимание и свое согласие в том, что дети будут находиться в общественной среде и </w:t>
      </w:r>
      <w:r w:rsidR="00EA6869" w:rsidRPr="004F6DB6">
        <w:rPr>
          <w:rFonts w:ascii="Times New Roman" w:eastAsia="Calibri" w:hAnsi="Times New Roman" w:cs="Times New Roman"/>
          <w:bCs/>
          <w:color w:val="000000"/>
          <w:sz w:val="28"/>
          <w:szCs w:val="28"/>
        </w:rPr>
        <w:t xml:space="preserve">обеспечивают все необхимые меры для недопущения </w:t>
      </w:r>
      <w:r w:rsidR="0031749D" w:rsidRPr="004F6DB6">
        <w:rPr>
          <w:rFonts w:ascii="Times New Roman" w:eastAsia="Calibri" w:hAnsi="Times New Roman" w:cs="Times New Roman"/>
          <w:bCs/>
          <w:color w:val="000000"/>
          <w:sz w:val="28"/>
          <w:szCs w:val="28"/>
        </w:rPr>
        <w:t xml:space="preserve">риска </w:t>
      </w:r>
      <w:r w:rsidRPr="004F6DB6">
        <w:rPr>
          <w:rFonts w:ascii="Times New Roman" w:eastAsia="Calibri" w:hAnsi="Times New Roman" w:cs="Times New Roman"/>
          <w:bCs/>
          <w:color w:val="000000"/>
          <w:sz w:val="28"/>
          <w:szCs w:val="28"/>
        </w:rPr>
        <w:t>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3215C9" w:rsidP="00DC498D">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увеличение смен и подсмен для социального дистанцирования;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площадей школы для обеспечения социальной дистанции;</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отмена кабинетной системы</w:t>
      </w:r>
      <w:r w:rsidR="00EA6869" w:rsidRPr="004F6DB6">
        <w:rPr>
          <w:rFonts w:ascii="Times New Roman" w:hAnsi="Times New Roman" w:cs="Times New Roman"/>
          <w:sz w:val="28"/>
          <w:szCs w:val="28"/>
        </w:rPr>
        <w:t>;</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организация перемен между уроками в разное время для разных классов;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Pr="004F6DB6">
        <w:rPr>
          <w:rFonts w:ascii="Times New Roman" w:hAnsi="Times New Roman" w:cs="Times New Roman"/>
          <w:sz w:val="28"/>
          <w:szCs w:val="28"/>
        </w:rPr>
        <w:t xml:space="preserve"> учащихся при входе;</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школьные столовые/ буфеты не функционируют.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lastRenderedPageBreak/>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C81F14">
      <w:pPr>
        <w:pStyle w:val="a9"/>
        <w:numPr>
          <w:ilvl w:val="0"/>
          <w:numId w:val="19"/>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обеспечение режима ношения масок;</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за обучающимся закреплена индивидуальная парта и стул;</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обучающийся пользуются индивидуальными учебными материалами (учебники, тетради, канцелярские принадлежности и т.д)</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мытье рук и использование специальных средств после каждого урока;</w:t>
      </w:r>
    </w:p>
    <w:p w:rsidR="003215C9" w:rsidRPr="004F6DB6" w:rsidRDefault="00905525" w:rsidP="00DC498D">
      <w:pPr>
        <w:spacing w:after="0" w:line="240" w:lineRule="atLeast"/>
        <w:ind w:firstLine="709"/>
        <w:jc w:val="both"/>
        <w:rPr>
          <w:rFonts w:ascii="Times New Roman" w:hAnsi="Times New Roman" w:cs="Times New Roman"/>
          <w:color w:val="FF0000"/>
          <w:kern w:val="24"/>
          <w:sz w:val="28"/>
          <w:szCs w:val="28"/>
        </w:rPr>
      </w:pPr>
      <w:r>
        <w:rPr>
          <w:rFonts w:ascii="Times New Roman" w:hAnsi="Times New Roman" w:cs="Times New Roman"/>
          <w:color w:val="000000"/>
          <w:kern w:val="24"/>
          <w:sz w:val="28"/>
          <w:szCs w:val="28"/>
        </w:rPr>
        <w:t>22</w:t>
      </w:r>
      <w:r w:rsidR="003215C9" w:rsidRPr="004F6DB6">
        <w:rPr>
          <w:rFonts w:ascii="Times New Roman" w:hAnsi="Times New Roman" w:cs="Times New Roman"/>
          <w:color w:val="000000"/>
          <w:kern w:val="24"/>
          <w:sz w:val="28"/>
          <w:szCs w:val="28"/>
        </w:rPr>
        <w:t xml:space="preserve">. Формирование 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Pr>
          <w:rFonts w:ascii="Times New Roman" w:hAnsi="Times New Roman" w:cs="Times New Roman"/>
          <w:kern w:val="24"/>
          <w:sz w:val="28"/>
          <w:szCs w:val="28"/>
        </w:rPr>
        <w:t>(Приложение 1</w:t>
      </w:r>
      <w:r w:rsidR="003215C9" w:rsidRPr="00905525">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lastRenderedPageBreak/>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EA686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имеющие сопутствующие БСК (артериальная гипертония, ХСН 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беременные женщины;</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другие тяжелые хронические заболевания.</w:t>
      </w:r>
    </w:p>
    <w:p w:rsidR="003215C9" w:rsidRPr="00905525" w:rsidRDefault="00905525" w:rsidP="00DC498D">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3215C9" w:rsidRPr="004F6DB6">
        <w:rPr>
          <w:rFonts w:ascii="Times New Roman" w:hAnsi="Times New Roman" w:cs="Times New Roman"/>
          <w:sz w:val="28"/>
          <w:szCs w:val="28"/>
        </w:rPr>
        <w:t xml:space="preserve">. Перечень предметов, рекомендованных для обучения в дежурных классах в штатном режиме и дистанционном формате представлен </w:t>
      </w:r>
      <w:r w:rsidR="003215C9" w:rsidRPr="00905525">
        <w:rPr>
          <w:rFonts w:ascii="Times New Roman" w:hAnsi="Times New Roman" w:cs="Times New Roman"/>
          <w:sz w:val="28"/>
          <w:szCs w:val="28"/>
        </w:rPr>
        <w:t>в Приложении 2.</w:t>
      </w:r>
    </w:p>
    <w:p w:rsidR="003215C9" w:rsidRPr="004F6DB6" w:rsidRDefault="00905525" w:rsidP="00DC498D">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32</w:t>
      </w:r>
      <w:r w:rsidR="003215C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3215C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c"/>
        <w:spacing w:line="240" w:lineRule="atLeast"/>
        <w:jc w:val="center"/>
        <w:rPr>
          <w:rFonts w:eastAsia="SimSun"/>
          <w:b/>
          <w:kern w:val="2"/>
          <w:lang w:eastAsia="ar-SA"/>
        </w:rPr>
      </w:pPr>
    </w:p>
    <w:p w:rsidR="003215C9" w:rsidRPr="004F6DB6" w:rsidRDefault="00905525" w:rsidP="00905525">
      <w:pPr>
        <w:pStyle w:val="ac"/>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7C0237" w:rsidRPr="004F6DB6">
        <w:rPr>
          <w:rFonts w:eastAsia="SimSun"/>
          <w:b/>
          <w:kern w:val="2"/>
          <w:lang w:eastAsia="ar-SA"/>
        </w:rPr>
        <w:t>- постепенный переход к комбинированному и штатному форматам</w:t>
      </w:r>
    </w:p>
    <w:p w:rsidR="003215C9" w:rsidRPr="004F6DB6" w:rsidRDefault="00905525" w:rsidP="00DC498D">
      <w:pPr>
        <w:pStyle w:val="ac"/>
        <w:spacing w:line="240" w:lineRule="atLeast"/>
        <w:ind w:firstLine="709"/>
        <w:jc w:val="both"/>
        <w:rPr>
          <w:kern w:val="24"/>
        </w:rPr>
      </w:pPr>
      <w:r>
        <w:rPr>
          <w:kern w:val="24"/>
        </w:rPr>
        <w:t>34</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переходят обучающиеся 1-</w:t>
      </w:r>
      <w:r w:rsidR="003215C9" w:rsidRPr="004F6DB6">
        <w:rPr>
          <w:kern w:val="24"/>
        </w:rPr>
        <w:lastRenderedPageBreak/>
        <w:t xml:space="preserve">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c"/>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905525" w:rsidP="00DC498D">
      <w:pPr>
        <w:pStyle w:val="ac"/>
        <w:spacing w:line="240" w:lineRule="atLeast"/>
        <w:ind w:firstLine="709"/>
        <w:jc w:val="both"/>
        <w:rPr>
          <w:iCs/>
        </w:rPr>
      </w:pPr>
      <w:r>
        <w:rPr>
          <w:iCs/>
        </w:rPr>
        <w:t>35</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c"/>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c"/>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13)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14) все оперативные совещания проводятся в дистанционном формате;</w:t>
      </w:r>
    </w:p>
    <w:p w:rsidR="003215C9" w:rsidRPr="004F6DB6" w:rsidRDefault="003215C9" w:rsidP="00DC498D">
      <w:pPr>
        <w:pStyle w:val="ac"/>
        <w:spacing w:line="240" w:lineRule="atLeast"/>
        <w:ind w:firstLine="709"/>
        <w:jc w:val="both"/>
      </w:pPr>
      <w:r w:rsidRPr="004F6DB6">
        <w:t xml:space="preserve">15) школа обеспечивается достаточным количеством дезинфицирующих средств для обработки поверхностей предметов, кабинетов, </w:t>
      </w:r>
      <w:r w:rsidR="00DC498D" w:rsidRPr="004F6DB6">
        <w:t>рекреаций</w:t>
      </w:r>
      <w:r w:rsidRPr="004F6DB6">
        <w:t>, холлов и других помещений;</w:t>
      </w:r>
    </w:p>
    <w:p w:rsidR="003215C9" w:rsidRPr="004F6DB6" w:rsidRDefault="003215C9" w:rsidP="00DC498D">
      <w:pPr>
        <w:pStyle w:val="ac"/>
        <w:spacing w:line="240" w:lineRule="atLeast"/>
        <w:ind w:firstLine="709"/>
        <w:jc w:val="both"/>
      </w:pPr>
      <w:r w:rsidRPr="004F6DB6">
        <w:t>16)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17) обеспечиваются</w:t>
      </w:r>
      <w:r w:rsidRPr="004F6DB6">
        <w:rPr>
          <w:color w:val="231F20"/>
        </w:rPr>
        <w:t xml:space="preserve"> качественное водоснабжение, условия для мытья рук моющими средствами.  </w:t>
      </w:r>
    </w:p>
    <w:p w:rsidR="003215C9" w:rsidRPr="004F6DB6" w:rsidRDefault="00905525" w:rsidP="00DC498D">
      <w:pPr>
        <w:pStyle w:val="ac"/>
        <w:spacing w:line="240" w:lineRule="atLeast"/>
        <w:ind w:firstLine="709"/>
        <w:jc w:val="both"/>
        <w:rPr>
          <w:color w:val="000000"/>
          <w:kern w:val="24"/>
        </w:rPr>
      </w:pPr>
      <w:r>
        <w:rPr>
          <w:color w:val="000000"/>
          <w:kern w:val="24"/>
        </w:rPr>
        <w:t>3</w:t>
      </w:r>
      <w:r w:rsidR="00202923">
        <w:rPr>
          <w:color w:val="000000"/>
          <w:kern w:val="24"/>
          <w:lang w:val="kk-KZ"/>
        </w:rPr>
        <w:t>6</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1B6D70" w:rsidRPr="00905525" w:rsidRDefault="001B6D70" w:rsidP="00B43450">
      <w:pPr>
        <w:pStyle w:val="ac"/>
        <w:spacing w:line="240" w:lineRule="atLeast"/>
        <w:ind w:firstLine="708"/>
        <w:jc w:val="both"/>
        <w:rPr>
          <w:b/>
          <w:i/>
          <w:kern w:val="24"/>
        </w:rPr>
      </w:pPr>
      <w:r w:rsidRPr="00905525">
        <w:rPr>
          <w:rFonts w:eastAsia="SimSun"/>
          <w:b/>
          <w:i/>
          <w:kern w:val="2"/>
          <w:lang w:eastAsia="ar-SA"/>
        </w:rPr>
        <w:t xml:space="preserve">Возобновление работы школы при </w:t>
      </w:r>
      <w:r w:rsidR="00905525" w:rsidRPr="00905525">
        <w:rPr>
          <w:rFonts w:eastAsia="SimSun"/>
          <w:b/>
          <w:i/>
          <w:kern w:val="2"/>
          <w:lang w:eastAsia="ar-SA"/>
        </w:rPr>
        <w:t>улучшении санитарно</w:t>
      </w:r>
      <w:r w:rsidRPr="00905525">
        <w:rPr>
          <w:rFonts w:eastAsia="SimSun"/>
          <w:b/>
          <w:i/>
          <w:kern w:val="2"/>
          <w:lang w:eastAsia="ar-SA"/>
        </w:rPr>
        <w:t>-эпидемиологической ситуации- постепенный переход к комбинированному и штатному форматам</w:t>
      </w:r>
      <w:r w:rsidRPr="00905525">
        <w:rPr>
          <w:rFonts w:eastAsia="SimSun"/>
          <w:i/>
          <w:kern w:val="2"/>
          <w:lang w:eastAsia="ar-SA"/>
        </w:rPr>
        <w:t xml:space="preserve"> </w:t>
      </w:r>
      <w:r w:rsidRPr="00905525">
        <w:rPr>
          <w:b/>
          <w:i/>
        </w:rPr>
        <w:t>осуществляется на основании решения местных исполнительных органов по согласованию с главным государственным врачом соответствующей территории.</w:t>
      </w:r>
    </w:p>
    <w:p w:rsidR="004F5205" w:rsidRPr="004F6DB6" w:rsidRDefault="004F5205" w:rsidP="00DC498D">
      <w:pPr>
        <w:pStyle w:val="ac"/>
        <w:spacing w:line="240" w:lineRule="atLeast"/>
        <w:ind w:firstLine="709"/>
        <w:jc w:val="both"/>
        <w:rPr>
          <w:color w:val="000000"/>
          <w:kern w:val="24"/>
        </w:rPr>
      </w:pPr>
    </w:p>
    <w:p w:rsidR="003215C9" w:rsidRDefault="003215C9" w:rsidP="00DC498D">
      <w:pPr>
        <w:pStyle w:val="ac"/>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c"/>
        <w:spacing w:line="240" w:lineRule="atLeast"/>
        <w:jc w:val="center"/>
        <w:rPr>
          <w:b/>
          <w:color w:val="000000"/>
          <w:kern w:val="24"/>
        </w:rPr>
      </w:pPr>
    </w:p>
    <w:p w:rsidR="003215C9" w:rsidRPr="004F6DB6" w:rsidRDefault="00013E29" w:rsidP="00DC498D">
      <w:pPr>
        <w:pStyle w:val="ac"/>
        <w:spacing w:line="240" w:lineRule="atLeast"/>
        <w:ind w:firstLine="709"/>
        <w:jc w:val="both"/>
        <w:rPr>
          <w:b/>
          <w:color w:val="000000"/>
          <w:kern w:val="24"/>
        </w:rPr>
      </w:pPr>
      <w:r>
        <w:t>37</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3215C9" w:rsidRPr="00905525" w:rsidRDefault="00013E29" w:rsidP="00DC498D">
      <w:pPr>
        <w:pStyle w:val="ac"/>
        <w:spacing w:line="240" w:lineRule="atLeast"/>
        <w:ind w:firstLine="709"/>
        <w:jc w:val="both"/>
        <w:rPr>
          <w:kern w:val="24"/>
        </w:rPr>
      </w:pPr>
      <w:r>
        <w:t>38</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013E29" w:rsidP="00DC498D">
      <w:pPr>
        <w:pStyle w:val="ac"/>
        <w:spacing w:line="240" w:lineRule="atLeast"/>
        <w:ind w:firstLine="709"/>
        <w:jc w:val="both"/>
        <w:rPr>
          <w:iCs/>
        </w:rPr>
      </w:pPr>
      <w:r>
        <w:rPr>
          <w:iCs/>
        </w:rPr>
        <w:t>39</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C81F14">
      <w:pPr>
        <w:pStyle w:val="ac"/>
        <w:numPr>
          <w:ilvl w:val="0"/>
          <w:numId w:val="4"/>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C81F14">
      <w:pPr>
        <w:pStyle w:val="ac"/>
        <w:numPr>
          <w:ilvl w:val="0"/>
          <w:numId w:val="4"/>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C81F14">
      <w:pPr>
        <w:pStyle w:val="ac"/>
        <w:numPr>
          <w:ilvl w:val="0"/>
          <w:numId w:val="4"/>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C81F14">
      <w:pPr>
        <w:pStyle w:val="ac"/>
        <w:numPr>
          <w:ilvl w:val="0"/>
          <w:numId w:val="4"/>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C81F14">
      <w:pPr>
        <w:pStyle w:val="ac"/>
        <w:numPr>
          <w:ilvl w:val="0"/>
          <w:numId w:val="4"/>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C81F14">
      <w:pPr>
        <w:pStyle w:val="ac"/>
        <w:numPr>
          <w:ilvl w:val="0"/>
          <w:numId w:val="4"/>
        </w:numPr>
        <w:spacing w:line="240" w:lineRule="atLeast"/>
        <w:ind w:left="0" w:firstLine="709"/>
        <w:jc w:val="both"/>
      </w:pPr>
      <w:r w:rsidRPr="004F6DB6">
        <w:t>обеспечение режима ношения масок;</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C81F14">
      <w:pPr>
        <w:pStyle w:val="ac"/>
        <w:numPr>
          <w:ilvl w:val="0"/>
          <w:numId w:val="4"/>
        </w:numPr>
        <w:spacing w:line="240" w:lineRule="atLeast"/>
        <w:ind w:left="0" w:firstLine="709"/>
        <w:jc w:val="both"/>
      </w:pPr>
      <w:r w:rsidRPr="004F6DB6">
        <w:t xml:space="preserve">проветривание, кварцевание, </w:t>
      </w:r>
    </w:p>
    <w:p w:rsidR="003215C9" w:rsidRPr="004F6DB6" w:rsidRDefault="003215C9" w:rsidP="00C81F14">
      <w:pPr>
        <w:pStyle w:val="ac"/>
        <w:numPr>
          <w:ilvl w:val="0"/>
          <w:numId w:val="4"/>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C81F14">
      <w:pPr>
        <w:pStyle w:val="ac"/>
        <w:numPr>
          <w:ilvl w:val="0"/>
          <w:numId w:val="4"/>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C81F14">
      <w:pPr>
        <w:pStyle w:val="ac"/>
        <w:numPr>
          <w:ilvl w:val="0"/>
          <w:numId w:val="4"/>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C81F14">
      <w:pPr>
        <w:pStyle w:val="ac"/>
        <w:numPr>
          <w:ilvl w:val="0"/>
          <w:numId w:val="4"/>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школах-интернатах общего типа</w:t>
      </w:r>
      <w:r w:rsidR="00075B91">
        <w:rPr>
          <w:rFonts w:eastAsia="Calibri"/>
          <w:b/>
          <w:sz w:val="28"/>
          <w:szCs w:val="28"/>
          <w:lang w:val="kk-KZ" w:eastAsia="en-US"/>
        </w:rPr>
        <w:t xml:space="preserve">,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013E29" w:rsidP="00DC498D">
      <w:pPr>
        <w:pStyle w:val="ac"/>
        <w:spacing w:line="240" w:lineRule="atLeast"/>
        <w:ind w:firstLine="709"/>
        <w:jc w:val="both"/>
        <w:rPr>
          <w:color w:val="000000"/>
          <w:kern w:val="24"/>
        </w:rPr>
      </w:pPr>
      <w:r>
        <w:rPr>
          <w:color w:val="000000"/>
          <w:kern w:val="24"/>
        </w:rPr>
        <w:lastRenderedPageBreak/>
        <w:t>40</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013E29" w:rsidP="00DC498D">
      <w:pPr>
        <w:pStyle w:val="ac"/>
        <w:spacing w:line="240" w:lineRule="atLeast"/>
        <w:ind w:firstLine="709"/>
        <w:jc w:val="both"/>
        <w:rPr>
          <w:iCs/>
        </w:rPr>
      </w:pPr>
      <w:r>
        <w:rPr>
          <w:iCs/>
        </w:rPr>
        <w:t>41</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c"/>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c"/>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c"/>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c"/>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c"/>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c"/>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C81F14">
      <w:pPr>
        <w:pStyle w:val="a3"/>
        <w:numPr>
          <w:ilvl w:val="0"/>
          <w:numId w:val="6"/>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42</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lastRenderedPageBreak/>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43</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w:t>
      </w:r>
      <w:r w:rsidR="003215C9" w:rsidRPr="004F6DB6">
        <w:rPr>
          <w:sz w:val="28"/>
          <w:szCs w:val="28"/>
        </w:rPr>
        <w:lastRenderedPageBreak/>
        <w:t>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44</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 xml:space="preserve">(5-7 минут) ребенка (навыки самообслуживания и опрятности, свободная </w:t>
      </w:r>
      <w:r w:rsidRPr="004F6DB6">
        <w:rPr>
          <w:sz w:val="28"/>
          <w:szCs w:val="28"/>
        </w:rPr>
        <w:lastRenderedPageBreak/>
        <w:t>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013E29"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45</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Социально-педагогическое обследование проводится по телефону, (или посредством различных дистанционных технологий): беседа с родителями, </w:t>
      </w:r>
      <w:r w:rsidRPr="004F6DB6">
        <w:rPr>
          <w:sz w:val="28"/>
          <w:szCs w:val="28"/>
        </w:rPr>
        <w:lastRenderedPageBreak/>
        <w:t>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 xml:space="preserve">- </w:t>
      </w:r>
      <w:r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Pr="004F6DB6">
        <w:rPr>
          <w:sz w:val="28"/>
          <w:szCs w:val="28"/>
        </w:rPr>
        <w:t xml:space="preserve">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w:t>
      </w:r>
      <w:r w:rsidRPr="004F6DB6">
        <w:rPr>
          <w:sz w:val="28"/>
          <w:szCs w:val="28"/>
        </w:rPr>
        <w:lastRenderedPageBreak/>
        <w:t>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9E3C75"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46</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w:t>
      </w:r>
      <w:r w:rsidRPr="004F6DB6">
        <w:rPr>
          <w:rFonts w:ascii="Times New Roman" w:hAnsi="Times New Roman" w:cs="Times New Roman"/>
          <w:color w:val="000000"/>
          <w:sz w:val="28"/>
          <w:szCs w:val="28"/>
        </w:rPr>
        <w:lastRenderedPageBreak/>
        <w:t>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(Приложение 2</w:t>
      </w:r>
      <w:r w:rsidRPr="004D20C0">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t>Оценивание в 1 классе не проводится.</w:t>
      </w:r>
    </w:p>
    <w:p w:rsidR="003215C9" w:rsidRPr="004F6DB6" w:rsidRDefault="00360F5B"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47</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360F5B">
        <w:rPr>
          <w:rFonts w:ascii="Times New Roman" w:hAnsi="Times New Roman" w:cs="Times New Roman"/>
          <w:color w:val="000000"/>
          <w:sz w:val="28"/>
          <w:szCs w:val="28"/>
          <w:lang w:val="kk-KZ"/>
        </w:rPr>
        <w:t>8</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1F4C8D">
      <w:pPr>
        <w:numPr>
          <w:ilvl w:val="0"/>
          <w:numId w:val="7"/>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360F5B"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Pr>
          <w:rFonts w:ascii="Times New Roman" w:hAnsi="Times New Roman" w:cs="Times New Roman"/>
          <w:sz w:val="28"/>
          <w:szCs w:val="28"/>
        </w:rPr>
        <w:t>49</w:t>
      </w:r>
      <w:r w:rsidR="003215C9" w:rsidRPr="004F6DB6">
        <w:rPr>
          <w:rFonts w:ascii="Times New Roman" w:hAnsi="Times New Roman" w:cs="Times New Roman"/>
          <w:sz w:val="28"/>
          <w:szCs w:val="28"/>
        </w:rPr>
        <w:t xml:space="preserve">.  Структура </w:t>
      </w:r>
      <w:bookmarkEnd w:id="1"/>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1F4C8D">
      <w:pPr>
        <w:numPr>
          <w:ilvl w:val="0"/>
          <w:numId w:val="9"/>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360F5B"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F838D4"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51</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F838D4"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838D4">
        <w:rPr>
          <w:rFonts w:ascii="Times New Roman" w:hAnsi="Times New Roman" w:cs="Times New Roman"/>
          <w:sz w:val="28"/>
          <w:szCs w:val="28"/>
          <w:lang w:val="kk-KZ"/>
        </w:rPr>
        <w:t>3</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6D2DC9">
      <w:pPr>
        <w:pStyle w:val="a9"/>
        <w:numPr>
          <w:ilvl w:val="0"/>
          <w:numId w:val="5"/>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F838D4" w:rsidP="00F838D4">
      <w:pPr>
        <w:tabs>
          <w:tab w:val="left" w:pos="426"/>
        </w:tabs>
        <w:spacing w:after="0" w:line="240" w:lineRule="atLeast"/>
        <w:ind w:left="525"/>
        <w:jc w:val="both"/>
        <w:rPr>
          <w:rFonts w:ascii="Times New Roman" w:hAnsi="Times New Roman" w:cs="Times New Roman"/>
          <w:sz w:val="28"/>
          <w:szCs w:val="28"/>
          <w:lang w:val="kk-KZ"/>
        </w:rPr>
      </w:pPr>
      <w:r w:rsidRPr="00F838D4">
        <w:rPr>
          <w:rFonts w:ascii="Times New Roman" w:hAnsi="Times New Roman" w:cs="Times New Roman"/>
          <w:sz w:val="28"/>
          <w:szCs w:val="28"/>
        </w:rPr>
        <w:t>54</w:t>
      </w:r>
      <w:r>
        <w:rPr>
          <w:rFonts w:ascii="Times New Roman" w:hAnsi="Times New Roman" w:cs="Times New Roman"/>
          <w:sz w:val="28"/>
          <w:szCs w:val="28"/>
        </w:rPr>
        <w:t>.</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lastRenderedPageBreak/>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1F4C8D">
      <w:pPr>
        <w:numPr>
          <w:ilvl w:val="0"/>
          <w:numId w:val="7"/>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при необходимости проводит консультацию через доступные средства связи;</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F838D4"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12"/>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F838D4"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56</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 xml:space="preserve">риказом Министра образования и науки Республики Казахстан от 18 марта 2008 </w:t>
      </w:r>
      <w:r w:rsidRPr="004F6DB6">
        <w:rPr>
          <w:rFonts w:ascii="Times New Roman" w:hAnsi="Times New Roman" w:cs="Times New Roman"/>
          <w:color w:val="000000"/>
          <w:sz w:val="28"/>
          <w:szCs w:val="28"/>
        </w:rPr>
        <w:lastRenderedPageBreak/>
        <w:t>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F838D4"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57</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lastRenderedPageBreak/>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w:t>
            </w:r>
            <w:r w:rsidRPr="004F6DB6">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lastRenderedPageBreak/>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F838D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учебным программам;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дифференцированные учебные задания;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оптимальный выбор контента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количество слайдов - 8-10 на один урок.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текст на экране лаконичный, четкий, не перегружен;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контрастирующих шрифтов минимальное;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JPEG, JPG, PNG, SVG, GIF;</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MP3, WAV;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допустимый формат: MP4, MOV;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200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Pr="004F6DB6">
        <w:rPr>
          <w:rFonts w:ascii="Times New Roman" w:eastAsia="SimSun" w:hAnsi="Times New Roman" w:cs="Times New Roman"/>
          <w:kern w:val="1"/>
          <w:sz w:val="28"/>
          <w:szCs w:val="28"/>
          <w:lang w:eastAsia="ar-SA"/>
        </w:rPr>
        <w:t xml:space="preserve"> обучающихся;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наличие субтитров, сурдоперевода;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специальное программное обеспечение;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15-20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просмотреть в любое время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60</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15-30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Pr="004F6DB6">
        <w:rPr>
          <w:rFonts w:ascii="Times New Roman" w:eastAsia="SimSun" w:hAnsi="Times New Roman" w:cs="Times New Roman"/>
          <w:kern w:val="1"/>
          <w:sz w:val="28"/>
          <w:szCs w:val="28"/>
          <w:lang w:eastAsia="ar-SA"/>
        </w:rPr>
        <w:t xml:space="preserve"> времени с применением цифровых технологий: - видео</w:t>
      </w:r>
      <w:r w:rsidR="00567D36" w:rsidRPr="004F6DB6">
        <w:rPr>
          <w:rFonts w:ascii="Times New Roman" w:eastAsia="SimSun" w:hAnsi="Times New Roman" w:cs="Times New Roman"/>
          <w:kern w:val="1"/>
          <w:sz w:val="28"/>
          <w:szCs w:val="28"/>
          <w:lang w:eastAsia="ar-SA"/>
        </w:rPr>
        <w:t xml:space="preserve">конференции </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Pr="004F6DB6">
        <w:rPr>
          <w:rFonts w:ascii="Times New Roman" w:eastAsia="SimSun" w:hAnsi="Times New Roman" w:cs="Times New Roman"/>
          <w:kern w:val="1"/>
          <w:sz w:val="28"/>
          <w:szCs w:val="28"/>
          <w:lang w:eastAsia="ar-SA"/>
        </w:rPr>
        <w:t xml:space="preserve"> диск, др.);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1</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до школы и обратно домой.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2</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c"/>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DC4845" w:rsidRDefault="003B7A93" w:rsidP="003B7A93">
      <w:pPr>
        <w:pStyle w:val="a5"/>
        <w:ind w:firstLine="4962"/>
        <w:rPr>
          <w:rFonts w:ascii="Times New Roman" w:hAnsi="Times New Roman" w:cs="Times New Roman"/>
          <w:sz w:val="28"/>
          <w:szCs w:val="28"/>
          <w:lang w:val="en-US"/>
        </w:rPr>
      </w:pPr>
      <w:r w:rsidRPr="00DC4845">
        <w:rPr>
          <w:rFonts w:ascii="Times New Roman" w:hAnsi="Times New Roman" w:cs="Times New Roman"/>
          <w:sz w:val="28"/>
          <w:szCs w:val="28"/>
        </w:rPr>
        <w:t>от «</w:t>
      </w:r>
      <w:r w:rsidR="00EA68FA" w:rsidRPr="00DC4845">
        <w:rPr>
          <w:rFonts w:ascii="Times New Roman" w:hAnsi="Times New Roman" w:cs="Times New Roman"/>
          <w:sz w:val="28"/>
          <w:szCs w:val="28"/>
          <w:lang w:val="en-US"/>
        </w:rPr>
        <w:t>13</w:t>
      </w:r>
      <w:r w:rsidRPr="00DC4845">
        <w:rPr>
          <w:rFonts w:ascii="Times New Roman" w:hAnsi="Times New Roman" w:cs="Times New Roman"/>
          <w:sz w:val="28"/>
          <w:szCs w:val="28"/>
        </w:rPr>
        <w:t xml:space="preserve">» августа 2020 года № </w:t>
      </w:r>
      <w:r w:rsidR="00EA68FA" w:rsidRPr="00DC4845">
        <w:rPr>
          <w:rFonts w:ascii="Times New Roman" w:hAnsi="Times New Roman" w:cs="Times New Roman"/>
          <w:sz w:val="28"/>
          <w:szCs w:val="28"/>
          <w:lang w:val="en-US"/>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w:t>
      </w:r>
      <w:r w:rsidRPr="00DC4845">
        <w:rPr>
          <w:rFonts w:ascii="Times New Roman" w:hAnsi="Times New Roman" w:cs="Times New Roman"/>
          <w:sz w:val="28"/>
          <w:szCs w:val="28"/>
        </w:rPr>
        <w:lastRenderedPageBreak/>
        <w:t xml:space="preserve">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5"/>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lastRenderedPageBreak/>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DC4845" w:rsidRPr="00DC4845" w:rsidRDefault="00DC4845" w:rsidP="00DC4845">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практика</w:t>
      </w:r>
      <w:r w:rsidRPr="00DC4845">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DC4845">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lastRenderedPageBreak/>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 xml:space="preserve">до конца периода обучения должны быть </w:t>
      </w:r>
      <w:r w:rsidRPr="00DC4845">
        <w:rPr>
          <w:i/>
          <w:color w:val="000000"/>
          <w:sz w:val="24"/>
          <w:szCs w:val="24"/>
        </w:rPr>
        <w:lastRenderedPageBreak/>
        <w:t>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c"/>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c"/>
        <w:ind w:firstLine="709"/>
        <w:jc w:val="both"/>
        <w:rPr>
          <w:iCs/>
        </w:rPr>
      </w:pPr>
      <w:r w:rsidRPr="00DC4845">
        <w:rPr>
          <w:iCs/>
        </w:rPr>
        <w:t>При этом необходимо:</w:t>
      </w:r>
    </w:p>
    <w:p w:rsidR="00DC4845" w:rsidRPr="00DC4845" w:rsidRDefault="00DC4845" w:rsidP="00DC4845">
      <w:pPr>
        <w:pStyle w:val="ac"/>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c"/>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c"/>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c"/>
        <w:ind w:firstLine="709"/>
        <w:jc w:val="both"/>
      </w:pPr>
      <w:r w:rsidRPr="00DC4845">
        <w:lastRenderedPageBreak/>
        <w:t>4) исключение кабинетной системы;</w:t>
      </w:r>
    </w:p>
    <w:p w:rsidR="00DC4845" w:rsidRPr="00DC4845" w:rsidRDefault="00DC4845" w:rsidP="00DC4845">
      <w:pPr>
        <w:pStyle w:val="ac"/>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c"/>
        <w:ind w:firstLine="709"/>
        <w:jc w:val="both"/>
      </w:pPr>
      <w:r w:rsidRPr="00DC4845">
        <w:t>6) проветривание, кварцевание кабинетов и всех помещений;</w:t>
      </w:r>
    </w:p>
    <w:p w:rsidR="00DC4845" w:rsidRPr="00DC4845" w:rsidRDefault="00DC4845" w:rsidP="00DC4845">
      <w:pPr>
        <w:pStyle w:val="ac"/>
        <w:ind w:firstLine="709"/>
        <w:jc w:val="both"/>
      </w:pPr>
      <w:r w:rsidRPr="00DC4845">
        <w:t>7) мытье рук и использование специальных средств;</w:t>
      </w:r>
    </w:p>
    <w:p w:rsidR="00DC4845" w:rsidRPr="00DC4845" w:rsidRDefault="00DC4845" w:rsidP="00DC4845">
      <w:pPr>
        <w:pStyle w:val="ac"/>
        <w:ind w:firstLine="709"/>
        <w:jc w:val="both"/>
      </w:pPr>
      <w:r w:rsidRPr="00DC4845">
        <w:t>8) обеспечение режима ношения масок;</w:t>
      </w:r>
    </w:p>
    <w:p w:rsidR="00DC4845" w:rsidRPr="00DC4845" w:rsidRDefault="00DC4845" w:rsidP="00DC4845">
      <w:pPr>
        <w:pStyle w:val="ac"/>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c"/>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c"/>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lastRenderedPageBreak/>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c"/>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lastRenderedPageBreak/>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Pr="00724361">
        <w:rPr>
          <w:sz w:val="28"/>
          <w:szCs w:val="28"/>
          <w:lang w:val="kk-KZ"/>
        </w:rPr>
        <w:t>приложении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DC4845">
        <w:rPr>
          <w:rFonts w:eastAsia="Calibri"/>
          <w:i/>
          <w:sz w:val="28"/>
          <w:szCs w:val="28"/>
        </w:rPr>
        <w:t>приложении № 6</w:t>
      </w:r>
      <w:r w:rsidRPr="00DC4845">
        <w:rPr>
          <w:rFonts w:eastAsia="Calibri"/>
          <w:sz w:val="28"/>
          <w:szCs w:val="28"/>
        </w:rPr>
        <w:t>.</w:t>
      </w:r>
    </w:p>
    <w:p w:rsidR="00DC4845" w:rsidRPr="00DC4845" w:rsidRDefault="00DC4845" w:rsidP="00DC4845">
      <w:pPr>
        <w:pStyle w:val="Standard"/>
        <w:tabs>
          <w:tab w:val="left" w:pos="0"/>
        </w:tabs>
        <w:jc w:val="both"/>
        <w:rPr>
          <w:sz w:val="28"/>
          <w:szCs w:val="28"/>
        </w:rPr>
      </w:pPr>
      <w:r w:rsidRPr="00DC4845">
        <w:rPr>
          <w:sz w:val="28"/>
          <w:szCs w:val="28"/>
        </w:rPr>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P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Pr="00DC4845" w:rsidRDefault="00DC4845" w:rsidP="00DC4845">
      <w:pPr>
        <w:pStyle w:val="Standard"/>
        <w:tabs>
          <w:tab w:val="left" w:pos="0"/>
        </w:tabs>
        <w:ind w:left="720"/>
        <w:jc w:val="both"/>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Приложение 1</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820"/>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lastRenderedPageBreak/>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lang w:val="kk-KZ"/>
        </w:rPr>
      </w:pPr>
      <w:r w:rsidRPr="00DC4845">
        <w:rPr>
          <w:i/>
          <w:sz w:val="24"/>
          <w:szCs w:val="24"/>
          <w:lang w:val="kk-KZ"/>
        </w:rPr>
        <w:lastRenderedPageBreak/>
        <w:t>Приложение 2</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923" w:rsidRPr="00B5739B" w:rsidRDefault="00202923"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202923" w:rsidRPr="00B5739B" w:rsidRDefault="00202923"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59264" behindDoc="0" locked="0" layoutInCell="1" allowOverlap="1" wp14:anchorId="588B4679" wp14:editId="721B6DEA">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41DAD"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a"/>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02923" w:rsidRPr="00FE3B1B" w:rsidRDefault="00202923"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202923" w:rsidRPr="00FE3B1B" w:rsidRDefault="00202923"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202923" w:rsidRPr="00BC52CF" w:rsidRDefault="00202923"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202923" w:rsidRPr="00BC52CF" w:rsidRDefault="00202923"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DC4845" w:rsidRDefault="00DC4845" w:rsidP="00DC4845">
      <w:pPr>
        <w:pStyle w:val="Standard"/>
        <w:ind w:firstLine="4962"/>
        <w:rPr>
          <w:i/>
          <w:sz w:val="24"/>
          <w:szCs w:val="24"/>
          <w:lang w:val="en-GB"/>
        </w:rPr>
      </w:pPr>
      <w:r w:rsidRPr="00DC4845">
        <w:rPr>
          <w:i/>
          <w:sz w:val="24"/>
          <w:szCs w:val="24"/>
          <w:lang w:val="kk-KZ"/>
        </w:rPr>
        <w:lastRenderedPageBreak/>
        <w:t xml:space="preserve">Приложение </w:t>
      </w:r>
      <w:r w:rsidRPr="00DC4845">
        <w:rPr>
          <w:i/>
          <w:sz w:val="24"/>
          <w:szCs w:val="24"/>
          <w:lang w:val="en-GB"/>
        </w:rPr>
        <w:t>3</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a"/>
        <w:spacing w:after="0"/>
        <w:ind w:firstLine="709"/>
        <w:jc w:val="right"/>
        <w:rPr>
          <w:rFonts w:ascii="Times New Roman" w:hAnsi="Times New Roman"/>
          <w:i/>
          <w:kern w:val="3"/>
          <w:sz w:val="24"/>
          <w:szCs w:val="24"/>
        </w:rPr>
      </w:pPr>
      <w:r w:rsidRPr="00DC4845">
        <w:rPr>
          <w:rFonts w:ascii="Times New Roman" w:hAnsi="Times New Roman"/>
          <w:i/>
          <w:kern w:val="3"/>
          <w:sz w:val="24"/>
          <w:szCs w:val="24"/>
        </w:rPr>
        <w:t>распространения коронавирусной инфекции</w:t>
      </w:r>
    </w:p>
    <w:p w:rsidR="00DC4845" w:rsidRPr="00DC4845" w:rsidRDefault="00DC4845" w:rsidP="00DC4845">
      <w:pPr>
        <w:pStyle w:val="aa"/>
        <w:spacing w:after="0"/>
        <w:ind w:firstLine="709"/>
        <w:jc w:val="right"/>
        <w:rPr>
          <w:rFonts w:ascii="Times New Roman" w:hAnsi="Times New Roman"/>
          <w:i/>
          <w:kern w:val="3"/>
          <w:sz w:val="24"/>
          <w:szCs w:val="24"/>
        </w:rPr>
      </w:pP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a"/>
        <w:spacing w:after="0"/>
        <w:ind w:firstLine="709"/>
        <w:jc w:val="center"/>
        <w:rPr>
          <w:rFonts w:ascii="Times New Roman" w:hAnsi="Times New Roman"/>
          <w:b/>
          <w:sz w:val="28"/>
          <w:szCs w:val="28"/>
          <w:lang w:val="kk-KZ"/>
        </w:rPr>
      </w:pP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4</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связанных с недопущением</w:t>
      </w:r>
    </w:p>
    <w:p w:rsidR="00DC4845" w:rsidRPr="00DC4845" w:rsidRDefault="00DC4845" w:rsidP="00DC4845">
      <w:pPr>
        <w:spacing w:after="0" w:line="240" w:lineRule="auto"/>
        <w:ind w:firstLine="4962"/>
        <w:jc w:val="center"/>
        <w:rPr>
          <w:rFonts w:ascii="Times New Roman" w:hAnsi="Times New Roman" w:cs="Times New Roman"/>
          <w:b/>
          <w:sz w:val="28"/>
          <w:szCs w:val="28"/>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c"/>
        <w:ind w:firstLine="567"/>
        <w:jc w:val="both"/>
      </w:pPr>
      <w:r w:rsidRPr="00DC4845">
        <w:t>1) соблюдается расстояние не менее 1,5 метров между людьми;</w:t>
      </w:r>
    </w:p>
    <w:p w:rsidR="00DC4845" w:rsidRPr="00DC4845" w:rsidRDefault="00DC4845" w:rsidP="00DC4845">
      <w:pPr>
        <w:pStyle w:val="ac"/>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c"/>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c"/>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c"/>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c"/>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c"/>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c"/>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c"/>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c"/>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c"/>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c"/>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c"/>
        <w:ind w:firstLine="567"/>
        <w:jc w:val="both"/>
      </w:pPr>
      <w:r w:rsidRPr="00DC4845">
        <w:t>13)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DC4845" w:rsidRPr="00DC4845" w:rsidRDefault="00DC4845" w:rsidP="00DC4845">
      <w:pPr>
        <w:pStyle w:val="ac"/>
        <w:ind w:firstLine="567"/>
        <w:jc w:val="both"/>
      </w:pPr>
      <w:r w:rsidRPr="00DC4845">
        <w:lastRenderedPageBreak/>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pStyle w:val="Standard"/>
        <w:ind w:firstLine="4962"/>
        <w:rPr>
          <w:i/>
          <w:sz w:val="24"/>
          <w:szCs w:val="24"/>
        </w:rPr>
      </w:pPr>
      <w:r w:rsidRPr="00DC4845">
        <w:rPr>
          <w:i/>
          <w:sz w:val="24"/>
          <w:szCs w:val="24"/>
          <w:lang w:val="kk-KZ"/>
        </w:rPr>
        <w:t xml:space="preserve">Приложение </w:t>
      </w:r>
      <w:r w:rsidRPr="00DC4845">
        <w:rPr>
          <w:i/>
          <w:sz w:val="24"/>
          <w:szCs w:val="24"/>
        </w:rPr>
        <w:t>5</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tabs>
          <w:tab w:val="left" w:pos="0"/>
        </w:tabs>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lastRenderedPageBreak/>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6</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DC4845">
      <w:pPr>
        <w:widowControl w:val="0"/>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lastRenderedPageBreak/>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lastRenderedPageBreak/>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345</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5"/>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5"/>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документооборота и коммуникаций, учебного процесса в соответствии с </w:t>
      </w:r>
      <w:r w:rsidR="00DC498D" w:rsidRPr="004F6DB6">
        <w:rPr>
          <w:sz w:val="28"/>
          <w:szCs w:val="28"/>
          <w:lang w:val="ru-RU"/>
        </w:rPr>
        <w:lastRenderedPageBreak/>
        <w:t>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5"/>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5"/>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адаптации и ознакомления с академической политикой ОВПО, политикой обучения и оценивания в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получения логина и паролей, регистрации в системе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заключения договора на получение образовательной услуги;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знакомства с эдвайзером;</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регистрации/записи и формирование ИУП;</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на платформах, поддерживающих видеосвязь в реальном времени (Microsoft Teams, BigBlueButton, Skype, GoogleMeet, HangoutsMeet, Lark, Skype, CiscoWebEx, JitsiMeet и др.);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lastRenderedPageBreak/>
        <w:t>13) для магистрантов и докторантов 1 курса рекомендуется проведение 1 - 2 недель очных занятий в сенябре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lastRenderedPageBreak/>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lastRenderedPageBreak/>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5"/>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w:t>
      </w:r>
      <w:r w:rsidRPr="004F6DB6">
        <w:rPr>
          <w:rFonts w:ascii="Times New Roman" w:eastAsia="Calibri" w:hAnsi="Times New Roman" w:cs="Times New Roman"/>
          <w:sz w:val="28"/>
          <w:szCs w:val="28"/>
        </w:rPr>
        <w:lastRenderedPageBreak/>
        <w:t xml:space="preserve">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lastRenderedPageBreak/>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w:t>
      </w:r>
      <w:r w:rsidRPr="004F6DB6">
        <w:rPr>
          <w:rFonts w:ascii="Times New Roman" w:eastAsia="Calibri" w:hAnsi="Times New Roman" w:cs="Times New Roman"/>
          <w:sz w:val="28"/>
          <w:szCs w:val="28"/>
        </w:rPr>
        <w:lastRenderedPageBreak/>
        <w:t>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Pr="004F6DB6" w:rsidRDefault="00B939A3" w:rsidP="00B939A3">
      <w:pPr>
        <w:ind w:left="10" w:right="11" w:firstLine="10"/>
        <w:jc w:val="center"/>
        <w:rPr>
          <w:b/>
          <w:sz w:val="28"/>
          <w:szCs w:val="28"/>
        </w:rPr>
      </w:pPr>
    </w:p>
    <w:p w:rsidR="00B939A3" w:rsidRPr="004F6DB6" w:rsidRDefault="00B939A3" w:rsidP="00B939A3">
      <w:pPr>
        <w:ind w:left="10" w:right="11" w:firstLine="10"/>
        <w:jc w:val="center"/>
        <w:rPr>
          <w:b/>
          <w:sz w:val="28"/>
          <w:szCs w:val="28"/>
        </w:rPr>
      </w:pP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0D7E30">
      <w:headerReference w:type="default" r:id="rId34"/>
      <w:pgSz w:w="11906" w:h="16838"/>
      <w:pgMar w:top="1134" w:right="851" w:bottom="1134" w:left="1276"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66D" w:rsidRDefault="00F0766D" w:rsidP="000D7E30">
      <w:pPr>
        <w:spacing w:after="0" w:line="240" w:lineRule="auto"/>
      </w:pPr>
      <w:r>
        <w:separator/>
      </w:r>
    </w:p>
  </w:endnote>
  <w:endnote w:type="continuationSeparator" w:id="0">
    <w:p w:rsidR="00F0766D" w:rsidRDefault="00F0766D"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Quattrocento Sans">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66D" w:rsidRDefault="00F0766D" w:rsidP="000D7E30">
      <w:pPr>
        <w:spacing w:after="0" w:line="240" w:lineRule="auto"/>
      </w:pPr>
      <w:r>
        <w:separator/>
      </w:r>
    </w:p>
  </w:footnote>
  <w:footnote w:type="continuationSeparator" w:id="0">
    <w:p w:rsidR="00F0766D" w:rsidRDefault="00F0766D"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EndPr/>
    <w:sdtContent>
      <w:p w:rsidR="009E3C75" w:rsidRDefault="009E3C75">
        <w:pPr>
          <w:pStyle w:val="ae"/>
          <w:jc w:val="center"/>
        </w:pPr>
        <w:r>
          <w:fldChar w:fldCharType="begin"/>
        </w:r>
        <w:r>
          <w:instrText>PAGE   \* MERGEFORMAT</w:instrText>
        </w:r>
        <w:r>
          <w:fldChar w:fldCharType="separate"/>
        </w:r>
        <w:r w:rsidR="00EA7481">
          <w:rPr>
            <w:noProof/>
          </w:rPr>
          <w:t>22</w:t>
        </w:r>
        <w:r>
          <w:fldChar w:fldCharType="end"/>
        </w:r>
      </w:p>
    </w:sdtContent>
  </w:sdt>
  <w:p w:rsidR="00202923" w:rsidRDefault="008457E8">
    <w:pPr>
      <w:pStyle w:val="ae"/>
    </w:pPr>
    <w:r>
      <w:rPr>
        <w:noProof/>
      </w:rPr>
      <mc:AlternateContent>
        <mc:Choice Requires="wps">
          <w:drawing>
            <wp:anchor distT="0" distB="0" distL="114300" distR="114300" simplePos="0" relativeHeight="251660288"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457E8" w:rsidRPr="008457E8" w:rsidRDefault="008457E8">
                          <w:pPr>
                            <w:rPr>
                              <w:rFonts w:ascii="Times New Roman" w:hAnsi="Times New Roman" w:cs="Times New Roman"/>
                              <w:color w:val="0C0000"/>
                              <w:sz w:val="14"/>
                            </w:rPr>
                          </w:pPr>
                          <w:r>
                            <w:rPr>
                              <w:rFonts w:ascii="Times New Roman" w:hAnsi="Times New Roman" w:cs="Times New Roman"/>
                              <w:color w:val="0C0000"/>
                              <w:sz w:val="14"/>
                            </w:rPr>
                            <w:t xml:space="preserve">18.08.2020 ЕСЭДО ГО (версия 7.23.0)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9" type="#_x0000_t202" style="position:absolute;margin-left:501.5pt;margin-top:37.2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" filled="f" stroked="f" strokeweight=".5pt">
              <v:fill o:detectmouseclick="t"/>
              <v:textbox style="layout-flow:vertical;mso-layout-flow-alt:bottom-to-top">
                <w:txbxContent>
                  <w:p w:rsidR="008457E8" w:rsidRPr="008457E8" w:rsidRDefault="008457E8">
                    <w:pPr>
                      <w:rPr>
                        <w:rFonts w:ascii="Times New Roman" w:hAnsi="Times New Roman" w:cs="Times New Roman"/>
                        <w:color w:val="0C0000"/>
                        <w:sz w:val="14"/>
                      </w:rPr>
                    </w:pPr>
                    <w:r>
                      <w:rPr>
                        <w:rFonts w:ascii="Times New Roman" w:hAnsi="Times New Roman" w:cs="Times New Roman"/>
                        <w:color w:val="0C0000"/>
                        <w:sz w:val="14"/>
                      </w:rPr>
                      <w:t xml:space="preserve">18.08.2020 ЕСЭДО ГО (версия 7.23.0)  Копия электронного документа. Положительный результат проверки ЭЦП.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38459"/>
      <w:docPartObj>
        <w:docPartGallery w:val="Page Numbers (Top of Page)"/>
        <w:docPartUnique/>
      </w:docPartObj>
    </w:sdtPr>
    <w:sdtEndPr/>
    <w:sdtContent>
      <w:p w:rsidR="00202923" w:rsidRDefault="00202923">
        <w:pPr>
          <w:pStyle w:val="ae"/>
          <w:jc w:val="center"/>
        </w:pPr>
        <w:r>
          <w:fldChar w:fldCharType="begin"/>
        </w:r>
        <w:r>
          <w:instrText>PAGE   \* MERGEFORMAT</w:instrText>
        </w:r>
        <w:r>
          <w:fldChar w:fldCharType="separate"/>
        </w:r>
        <w:r w:rsidR="00EA7481">
          <w:rPr>
            <w:noProof/>
          </w:rPr>
          <w:t>24</w:t>
        </w:r>
        <w:r>
          <w:rPr>
            <w:noProof/>
          </w:rPr>
          <w:fldChar w:fldCharType="end"/>
        </w:r>
      </w:p>
    </w:sdtContent>
  </w:sdt>
  <w:p w:rsidR="00202923" w:rsidRDefault="00202923">
    <w:pPr>
      <w:pStyle w:val="ae"/>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473075</wp:posOffset>
              </wp:positionV>
              <wp:extent cx="381000" cy="8019415"/>
              <wp:effectExtent l="0" t="0"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0194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02923" w:rsidRPr="004657AC" w:rsidRDefault="00202923">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" filled="f" stroked="f" strokeweight=".5pt">
              <v:path arrowok="t"/>
              <v:textbox style="layout-flow:vertical;mso-layout-flow-alt:bottom-to-top">
                <w:txbxContent>
                  <w:p w:rsidR="00202923" w:rsidRPr="004657AC" w:rsidRDefault="00202923">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9B"/>
    <w:multiLevelType w:val="multilevel"/>
    <w:tmpl w:val="28D2480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27F7A1A"/>
    <w:multiLevelType w:val="multilevel"/>
    <w:tmpl w:val="F1BC715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7DB63E4"/>
    <w:multiLevelType w:val="multilevel"/>
    <w:tmpl w:val="D1B6F38A"/>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182A49CF"/>
    <w:multiLevelType w:val="multilevel"/>
    <w:tmpl w:val="AE7ECEB8"/>
    <w:lvl w:ilvl="0">
      <w:start w:val="1"/>
      <w:numFmt w:val="bullet"/>
      <w:lvlText w:val="-"/>
      <w:lvlJc w:val="left"/>
      <w:pPr>
        <w:ind w:left="1439"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4">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4C1FEE"/>
    <w:multiLevelType w:val="hybridMultilevel"/>
    <w:tmpl w:val="F22C47F0"/>
    <w:lvl w:ilvl="0" w:tplc="F7E81466">
      <w:start w:val="49"/>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1ED2178A"/>
    <w:multiLevelType w:val="hybridMultilevel"/>
    <w:tmpl w:val="3EBE7D36"/>
    <w:lvl w:ilvl="0" w:tplc="4328BA4A">
      <w:start w:val="53"/>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10">
    <w:nsid w:val="2A8A193C"/>
    <w:multiLevelType w:val="multilevel"/>
    <w:tmpl w:val="87540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947B59"/>
    <w:multiLevelType w:val="multilevel"/>
    <w:tmpl w:val="CE0C3E24"/>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4">
    <w:nsid w:val="355E247F"/>
    <w:multiLevelType w:val="hybridMultilevel"/>
    <w:tmpl w:val="ACF25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4BE6737"/>
    <w:multiLevelType w:val="multilevel"/>
    <w:tmpl w:val="FAD8D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89C5CD5"/>
    <w:multiLevelType w:val="hybridMultilevel"/>
    <w:tmpl w:val="E5A48A8C"/>
    <w:lvl w:ilvl="0" w:tplc="12A219A2">
      <w:start w:val="52"/>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4B681A71"/>
    <w:multiLevelType w:val="multilevel"/>
    <w:tmpl w:val="1046B68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646" w:hanging="164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6" w:hanging="23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6" w:hanging="3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6" w:hanging="38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6" w:hanging="45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6" w:hanging="5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6" w:hanging="59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6" w:hanging="668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48B2F6B"/>
    <w:multiLevelType w:val="multilevel"/>
    <w:tmpl w:val="BF3299E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007" w:hanging="20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727" w:hanging="27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447" w:hanging="344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167" w:hanging="41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887" w:hanging="48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607" w:hanging="560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327" w:hanging="63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7047" w:hanging="704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276521"/>
    <w:multiLevelType w:val="hybridMultilevel"/>
    <w:tmpl w:val="3EB0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896330C"/>
    <w:multiLevelType w:val="multilevel"/>
    <w:tmpl w:val="137273F2"/>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nsid w:val="61293498"/>
    <w:multiLevelType w:val="hybridMultilevel"/>
    <w:tmpl w:val="93663B30"/>
    <w:lvl w:ilvl="0" w:tplc="BEA0711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nsid w:val="653B4DDF"/>
    <w:multiLevelType w:val="multilevel"/>
    <w:tmpl w:val="4FD89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1">
    <w:nsid w:val="76F27F1E"/>
    <w:multiLevelType w:val="hybridMultilevel"/>
    <w:tmpl w:val="368634A8"/>
    <w:lvl w:ilvl="0" w:tplc="B3E00EDA">
      <w:start w:val="19"/>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79F612D"/>
    <w:multiLevelType w:val="multilevel"/>
    <w:tmpl w:val="76505856"/>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4">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4"/>
  </w:num>
  <w:num w:numId="3">
    <w:abstractNumId w:val="19"/>
  </w:num>
  <w:num w:numId="4">
    <w:abstractNumId w:val="12"/>
  </w:num>
  <w:num w:numId="5">
    <w:abstractNumId w:val="21"/>
  </w:num>
  <w:num w:numId="6">
    <w:abstractNumId w:val="5"/>
  </w:num>
  <w:num w:numId="7">
    <w:abstractNumId w:val="30"/>
  </w:num>
  <w:num w:numId="8">
    <w:abstractNumId w:val="6"/>
  </w:num>
  <w:num w:numId="9">
    <w:abstractNumId w:val="27"/>
  </w:num>
  <w:num w:numId="10">
    <w:abstractNumId w:val="13"/>
  </w:num>
  <w:num w:numId="11">
    <w:abstractNumId w:val="7"/>
  </w:num>
  <w:num w:numId="12">
    <w:abstractNumId w:val="33"/>
  </w:num>
  <w:num w:numId="13">
    <w:abstractNumId w:val="31"/>
  </w:num>
  <w:num w:numId="14">
    <w:abstractNumId w:val="25"/>
  </w:num>
  <w:num w:numId="15">
    <w:abstractNumId w:val="9"/>
  </w:num>
  <w:num w:numId="16">
    <w:abstractNumId w:val="20"/>
  </w:num>
  <w:num w:numId="17">
    <w:abstractNumId w:val="23"/>
  </w:num>
  <w:num w:numId="18">
    <w:abstractNumId w:val="15"/>
  </w:num>
  <w:num w:numId="19">
    <w:abstractNumId w:val="34"/>
  </w:num>
  <w:num w:numId="20">
    <w:abstractNumId w:val="29"/>
  </w:num>
  <w:num w:numId="21">
    <w:abstractNumId w:val="1"/>
  </w:num>
  <w:num w:numId="22">
    <w:abstractNumId w:val="11"/>
  </w:num>
  <w:num w:numId="23">
    <w:abstractNumId w:val="10"/>
  </w:num>
  <w:num w:numId="24">
    <w:abstractNumId w:val="3"/>
  </w:num>
  <w:num w:numId="25">
    <w:abstractNumId w:val="0"/>
  </w:num>
  <w:num w:numId="26">
    <w:abstractNumId w:val="16"/>
  </w:num>
  <w:num w:numId="27">
    <w:abstractNumId w:val="32"/>
  </w:num>
  <w:num w:numId="28">
    <w:abstractNumId w:val="2"/>
  </w:num>
  <w:num w:numId="29">
    <w:abstractNumId w:val="26"/>
  </w:num>
  <w:num w:numId="30">
    <w:abstractNumId w:val="22"/>
  </w:num>
  <w:num w:numId="31">
    <w:abstractNumId w:val="18"/>
  </w:num>
  <w:num w:numId="32">
    <w:abstractNumId w:val="28"/>
  </w:num>
  <w:num w:numId="33">
    <w:abstractNumId w:val="14"/>
  </w:num>
  <w:num w:numId="34">
    <w:abstractNumId w:val="17"/>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414A"/>
    <w:rsid w:val="00013E29"/>
    <w:rsid w:val="000339FB"/>
    <w:rsid w:val="00042FB8"/>
    <w:rsid w:val="00055E59"/>
    <w:rsid w:val="00057376"/>
    <w:rsid w:val="000602D4"/>
    <w:rsid w:val="000648A5"/>
    <w:rsid w:val="00065DEF"/>
    <w:rsid w:val="00075B91"/>
    <w:rsid w:val="00083EB0"/>
    <w:rsid w:val="00092AF3"/>
    <w:rsid w:val="00097C24"/>
    <w:rsid w:val="000A267F"/>
    <w:rsid w:val="000C2FA6"/>
    <w:rsid w:val="000C6C1C"/>
    <w:rsid w:val="000D3927"/>
    <w:rsid w:val="000D5710"/>
    <w:rsid w:val="000D6C98"/>
    <w:rsid w:val="000D7E30"/>
    <w:rsid w:val="000F2059"/>
    <w:rsid w:val="000F6F09"/>
    <w:rsid w:val="0014178B"/>
    <w:rsid w:val="00152345"/>
    <w:rsid w:val="00155DC0"/>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20A4C"/>
    <w:rsid w:val="00221070"/>
    <w:rsid w:val="0022419F"/>
    <w:rsid w:val="002469B7"/>
    <w:rsid w:val="00253719"/>
    <w:rsid w:val="00267BB1"/>
    <w:rsid w:val="00283693"/>
    <w:rsid w:val="00287B9C"/>
    <w:rsid w:val="002906B7"/>
    <w:rsid w:val="002930E9"/>
    <w:rsid w:val="00293434"/>
    <w:rsid w:val="002B6724"/>
    <w:rsid w:val="002C1709"/>
    <w:rsid w:val="002D62F8"/>
    <w:rsid w:val="002D724E"/>
    <w:rsid w:val="002F4122"/>
    <w:rsid w:val="00300E2E"/>
    <w:rsid w:val="003012FB"/>
    <w:rsid w:val="00302DF4"/>
    <w:rsid w:val="0031308B"/>
    <w:rsid w:val="0031749D"/>
    <w:rsid w:val="003215C9"/>
    <w:rsid w:val="00354BD7"/>
    <w:rsid w:val="00360F5B"/>
    <w:rsid w:val="00362DE5"/>
    <w:rsid w:val="003630FB"/>
    <w:rsid w:val="00390527"/>
    <w:rsid w:val="00390D99"/>
    <w:rsid w:val="00397491"/>
    <w:rsid w:val="003B408A"/>
    <w:rsid w:val="003B5BE8"/>
    <w:rsid w:val="003B7A93"/>
    <w:rsid w:val="003E0579"/>
    <w:rsid w:val="003F39EF"/>
    <w:rsid w:val="003F640C"/>
    <w:rsid w:val="0041671D"/>
    <w:rsid w:val="00420560"/>
    <w:rsid w:val="004253B2"/>
    <w:rsid w:val="00433DFE"/>
    <w:rsid w:val="00436785"/>
    <w:rsid w:val="00445E1B"/>
    <w:rsid w:val="00446E1A"/>
    <w:rsid w:val="004657AC"/>
    <w:rsid w:val="00467502"/>
    <w:rsid w:val="00472A78"/>
    <w:rsid w:val="004A094C"/>
    <w:rsid w:val="004A77AE"/>
    <w:rsid w:val="004D20C0"/>
    <w:rsid w:val="004E18DD"/>
    <w:rsid w:val="004E55BD"/>
    <w:rsid w:val="004F367A"/>
    <w:rsid w:val="004F5205"/>
    <w:rsid w:val="004F6DB6"/>
    <w:rsid w:val="0050334D"/>
    <w:rsid w:val="00505ECC"/>
    <w:rsid w:val="00513506"/>
    <w:rsid w:val="00517911"/>
    <w:rsid w:val="00517E63"/>
    <w:rsid w:val="0052339E"/>
    <w:rsid w:val="005502A3"/>
    <w:rsid w:val="00567D36"/>
    <w:rsid w:val="00587883"/>
    <w:rsid w:val="005A0262"/>
    <w:rsid w:val="005C41DE"/>
    <w:rsid w:val="005D73C0"/>
    <w:rsid w:val="006025E0"/>
    <w:rsid w:val="006237A1"/>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457E8"/>
    <w:rsid w:val="0085036B"/>
    <w:rsid w:val="00862299"/>
    <w:rsid w:val="00883D39"/>
    <w:rsid w:val="00884A0E"/>
    <w:rsid w:val="008A5294"/>
    <w:rsid w:val="008C5459"/>
    <w:rsid w:val="008D3910"/>
    <w:rsid w:val="008E15BB"/>
    <w:rsid w:val="00903B2B"/>
    <w:rsid w:val="00905525"/>
    <w:rsid w:val="00916881"/>
    <w:rsid w:val="00920099"/>
    <w:rsid w:val="009310FC"/>
    <w:rsid w:val="00931960"/>
    <w:rsid w:val="00931BF7"/>
    <w:rsid w:val="00934B3D"/>
    <w:rsid w:val="00970FFA"/>
    <w:rsid w:val="00977EC6"/>
    <w:rsid w:val="00994224"/>
    <w:rsid w:val="009946B8"/>
    <w:rsid w:val="009B1E91"/>
    <w:rsid w:val="009B29C3"/>
    <w:rsid w:val="009E1141"/>
    <w:rsid w:val="009E3C75"/>
    <w:rsid w:val="009E47E1"/>
    <w:rsid w:val="00A02311"/>
    <w:rsid w:val="00A071E5"/>
    <w:rsid w:val="00A171A6"/>
    <w:rsid w:val="00A31551"/>
    <w:rsid w:val="00A66879"/>
    <w:rsid w:val="00A77424"/>
    <w:rsid w:val="00A9743B"/>
    <w:rsid w:val="00AB1F09"/>
    <w:rsid w:val="00AB492B"/>
    <w:rsid w:val="00AC72CF"/>
    <w:rsid w:val="00AD0D2A"/>
    <w:rsid w:val="00AD4554"/>
    <w:rsid w:val="00B02103"/>
    <w:rsid w:val="00B35CD6"/>
    <w:rsid w:val="00B37131"/>
    <w:rsid w:val="00B4134B"/>
    <w:rsid w:val="00B43450"/>
    <w:rsid w:val="00B5357C"/>
    <w:rsid w:val="00B649C8"/>
    <w:rsid w:val="00B82735"/>
    <w:rsid w:val="00B939A3"/>
    <w:rsid w:val="00B955F5"/>
    <w:rsid w:val="00BA4DFE"/>
    <w:rsid w:val="00BC29BA"/>
    <w:rsid w:val="00BD33BD"/>
    <w:rsid w:val="00BD767C"/>
    <w:rsid w:val="00BE0211"/>
    <w:rsid w:val="00C020C2"/>
    <w:rsid w:val="00C222E2"/>
    <w:rsid w:val="00C2737E"/>
    <w:rsid w:val="00C356F7"/>
    <w:rsid w:val="00C46B94"/>
    <w:rsid w:val="00C61873"/>
    <w:rsid w:val="00C62C87"/>
    <w:rsid w:val="00C6517E"/>
    <w:rsid w:val="00C74122"/>
    <w:rsid w:val="00C81F14"/>
    <w:rsid w:val="00CA73F9"/>
    <w:rsid w:val="00CB225A"/>
    <w:rsid w:val="00CB6628"/>
    <w:rsid w:val="00CD14CF"/>
    <w:rsid w:val="00CD3870"/>
    <w:rsid w:val="00D05115"/>
    <w:rsid w:val="00D141F4"/>
    <w:rsid w:val="00D17AB0"/>
    <w:rsid w:val="00D20611"/>
    <w:rsid w:val="00D40308"/>
    <w:rsid w:val="00D7181E"/>
    <w:rsid w:val="00D86898"/>
    <w:rsid w:val="00D94053"/>
    <w:rsid w:val="00DA12DF"/>
    <w:rsid w:val="00DB2AA7"/>
    <w:rsid w:val="00DC1C01"/>
    <w:rsid w:val="00DC4845"/>
    <w:rsid w:val="00DC498D"/>
    <w:rsid w:val="00DD5781"/>
    <w:rsid w:val="00DE0826"/>
    <w:rsid w:val="00DF63CE"/>
    <w:rsid w:val="00E02EC0"/>
    <w:rsid w:val="00E03D55"/>
    <w:rsid w:val="00E04422"/>
    <w:rsid w:val="00E15081"/>
    <w:rsid w:val="00E47EBF"/>
    <w:rsid w:val="00E50F74"/>
    <w:rsid w:val="00E520EB"/>
    <w:rsid w:val="00E5455D"/>
    <w:rsid w:val="00E55EC6"/>
    <w:rsid w:val="00E64E00"/>
    <w:rsid w:val="00E706A7"/>
    <w:rsid w:val="00E9221F"/>
    <w:rsid w:val="00E93184"/>
    <w:rsid w:val="00EA6869"/>
    <w:rsid w:val="00EA686F"/>
    <w:rsid w:val="00EA68FA"/>
    <w:rsid w:val="00EA7481"/>
    <w:rsid w:val="00EB35C7"/>
    <w:rsid w:val="00EB4964"/>
    <w:rsid w:val="00EB54C7"/>
    <w:rsid w:val="00EB5B93"/>
    <w:rsid w:val="00EC3E04"/>
    <w:rsid w:val="00EE68C8"/>
    <w:rsid w:val="00F02F4F"/>
    <w:rsid w:val="00F0766D"/>
    <w:rsid w:val="00F1030B"/>
    <w:rsid w:val="00F108A7"/>
    <w:rsid w:val="00F11F86"/>
    <w:rsid w:val="00F53E5E"/>
    <w:rsid w:val="00F71C47"/>
    <w:rsid w:val="00F72314"/>
    <w:rsid w:val="00F838D4"/>
    <w:rsid w:val="00F86D8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uiPriority w:val="34"/>
    <w:qFormat/>
    <w:rsid w:val="00BD33BD"/>
    <w:pPr>
      <w:ind w:left="720"/>
      <w:contextualSpacing/>
    </w:pPr>
    <w:rPr>
      <w:rFonts w:eastAsiaTheme="minorHAnsi"/>
      <w:lang w:eastAsia="en-US"/>
    </w:rPr>
  </w:style>
  <w:style w:type="paragraph" w:styleId="aa">
    <w:name w:val="annotation text"/>
    <w:basedOn w:val="a"/>
    <w:link w:val="ab"/>
    <w:uiPriority w:val="99"/>
    <w:unhideWhenUsed/>
    <w:rsid w:val="00BD33BD"/>
    <w:pPr>
      <w:spacing w:line="240" w:lineRule="auto"/>
    </w:pPr>
    <w:rPr>
      <w:rFonts w:ascii="Calibri" w:eastAsia="Calibri" w:hAnsi="Calibri" w:cs="Times New Roman"/>
      <w:sz w:val="20"/>
      <w:szCs w:val="20"/>
      <w:lang w:eastAsia="en-US"/>
    </w:rPr>
  </w:style>
  <w:style w:type="character" w:customStyle="1" w:styleId="ab">
    <w:name w:val="Текст примечания Знак"/>
    <w:basedOn w:val="a0"/>
    <w:link w:val="aa"/>
    <w:uiPriority w:val="99"/>
    <w:rsid w:val="00BD33BD"/>
    <w:rPr>
      <w:rFonts w:ascii="Calibri" w:eastAsia="Calibri" w:hAnsi="Calibri" w:cs="Times New Roman"/>
      <w:sz w:val="20"/>
      <w:szCs w:val="20"/>
      <w:lang w:eastAsia="en-US"/>
    </w:rPr>
  </w:style>
  <w:style w:type="paragraph" w:styleId="ac">
    <w:name w:val="Body Text"/>
    <w:basedOn w:val="a"/>
    <w:link w:val="ad"/>
    <w:uiPriority w:val="99"/>
    <w:rsid w:val="00BD33BD"/>
    <w:pPr>
      <w:widowControl w:val="0"/>
      <w:spacing w:after="0" w:line="240" w:lineRule="auto"/>
    </w:pPr>
    <w:rPr>
      <w:rFonts w:ascii="Times New Roman" w:eastAsia="Calibri" w:hAnsi="Times New Roman" w:cs="Times New Roman"/>
      <w:sz w:val="28"/>
      <w:szCs w:val="28"/>
    </w:rPr>
  </w:style>
  <w:style w:type="character" w:customStyle="1" w:styleId="ad">
    <w:name w:val="Основной текст Знак"/>
    <w:basedOn w:val="a0"/>
    <w:link w:val="ac"/>
    <w:uiPriority w:val="99"/>
    <w:rsid w:val="00BD33BD"/>
    <w:rPr>
      <w:rFonts w:ascii="Times New Roman" w:eastAsia="Calibri" w:hAnsi="Times New Roman" w:cs="Times New Roman"/>
      <w:sz w:val="28"/>
      <w:szCs w:val="28"/>
    </w:rPr>
  </w:style>
  <w:style w:type="paragraph" w:styleId="ae">
    <w:name w:val="header"/>
    <w:basedOn w:val="a"/>
    <w:link w:val="af"/>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
    <w:name w:val="Верхний колонтитул Знак"/>
    <w:basedOn w:val="a0"/>
    <w:link w:val="ae"/>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0">
    <w:name w:val="footer"/>
    <w:basedOn w:val="a"/>
    <w:link w:val="af1"/>
    <w:uiPriority w:val="99"/>
    <w:unhideWhenUsed/>
    <w:rsid w:val="000D7E3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2">
    <w:name w:val="Balloon Text"/>
    <w:basedOn w:val="a"/>
    <w:link w:val="af3"/>
    <w:uiPriority w:val="99"/>
    <w:semiHidden/>
    <w:rsid w:val="003215C9"/>
    <w:pPr>
      <w:widowControl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uiPriority w:val="99"/>
    <w:semiHidden/>
    <w:rsid w:val="003215C9"/>
    <w:rPr>
      <w:rFonts w:ascii="Tahoma" w:eastAsia="Calibri" w:hAnsi="Tahoma" w:cs="Times New Roman"/>
      <w:sz w:val="16"/>
      <w:szCs w:val="16"/>
    </w:rPr>
  </w:style>
  <w:style w:type="table" w:styleId="af4">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6">
    <w:name w:val="Основной текст с отступом Знак"/>
    <w:basedOn w:val="a0"/>
    <w:link w:val="af5"/>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7">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4"/>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9">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a">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b">
    <w:name w:val="Book Title"/>
    <w:basedOn w:val="a0"/>
    <w:uiPriority w:val="33"/>
    <w:qFormat/>
    <w:rsid w:val="00DC49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B4345-CC41-4ECE-99DF-0629E252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33677</Words>
  <Characters>191962</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2020-08-18T04:09:00Z</dcterms:created>
  <dcterms:modified xsi:type="dcterms:W3CDTF">2020-11-02T05:06:00Z</dcterms:modified>
</cp:coreProperties>
</file>